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91B2" w14:textId="4B207006" w:rsidR="002E3F2D" w:rsidRPr="009F70BA" w:rsidRDefault="002E3F2D">
      <w:pPr>
        <w:rPr>
          <w:rFonts w:ascii="ＭＳ 明朝" w:hAnsi="ＭＳ 明朝"/>
          <w:sz w:val="20"/>
        </w:rPr>
      </w:pPr>
      <w:r w:rsidRPr="009F70BA">
        <w:rPr>
          <w:rFonts w:ascii="ＭＳ 明朝" w:hAnsi="ＭＳ 明朝" w:hint="eastAsia"/>
          <w:sz w:val="20"/>
        </w:rPr>
        <w:t>様式第</w:t>
      </w:r>
      <w:r w:rsidR="00D11C92">
        <w:rPr>
          <w:rFonts w:ascii="ＭＳ 明朝" w:hAnsi="ＭＳ 明朝" w:hint="eastAsia"/>
          <w:sz w:val="20"/>
        </w:rPr>
        <w:t>６</w:t>
      </w:r>
      <w:r w:rsidRPr="009F70BA">
        <w:rPr>
          <w:rFonts w:ascii="ＭＳ 明朝" w:hAnsi="ＭＳ 明朝" w:hint="eastAsia"/>
          <w:sz w:val="20"/>
        </w:rPr>
        <w:t>号(新規拠出金の拠出申込み)</w:t>
      </w:r>
    </w:p>
    <w:p w14:paraId="42374CE7" w14:textId="77777777" w:rsidR="002E3F2D" w:rsidRPr="002226D5" w:rsidRDefault="002E3F2D"/>
    <w:p w14:paraId="5E8E21D8" w14:textId="77777777" w:rsidR="002E3F2D" w:rsidRDefault="002E3F2D"/>
    <w:p w14:paraId="0DB532D7" w14:textId="77777777" w:rsidR="002E3F2D" w:rsidRDefault="00191720" w:rsidP="00D30C71">
      <w:pPr>
        <w:spacing w:line="276" w:lineRule="auto"/>
        <w:jc w:val="right"/>
        <w:rPr>
          <w:sz w:val="24"/>
        </w:rPr>
      </w:pPr>
      <w:r>
        <w:rPr>
          <w:rFonts w:hint="eastAsia"/>
          <w:sz w:val="24"/>
        </w:rPr>
        <w:t xml:space="preserve">番　</w:t>
      </w:r>
      <w:r w:rsidR="00D754C8">
        <w:rPr>
          <w:rFonts w:hint="eastAsia"/>
          <w:sz w:val="24"/>
        </w:rPr>
        <w:t xml:space="preserve">　</w:t>
      </w:r>
      <w:r w:rsidR="00BE36A3">
        <w:rPr>
          <w:rFonts w:hint="eastAsia"/>
          <w:sz w:val="24"/>
        </w:rPr>
        <w:t xml:space="preserve">　　</w:t>
      </w:r>
      <w:r w:rsidR="00D754C8">
        <w:rPr>
          <w:rFonts w:hint="eastAsia"/>
          <w:sz w:val="24"/>
        </w:rPr>
        <w:t xml:space="preserve">　</w:t>
      </w:r>
      <w:r w:rsidR="002E3F2D">
        <w:rPr>
          <w:rFonts w:hint="eastAsia"/>
          <w:sz w:val="24"/>
        </w:rPr>
        <w:t>号</w:t>
      </w:r>
    </w:p>
    <w:p w14:paraId="7B6C0DA3" w14:textId="77777777" w:rsidR="002E3F2D" w:rsidRDefault="00C76135" w:rsidP="00D30C71">
      <w:pPr>
        <w:wordWrap w:val="0"/>
        <w:spacing w:line="276" w:lineRule="auto"/>
        <w:jc w:val="right"/>
        <w:rPr>
          <w:sz w:val="24"/>
        </w:rPr>
      </w:pPr>
      <w:r>
        <w:rPr>
          <w:rFonts w:hint="eastAsia"/>
          <w:sz w:val="24"/>
        </w:rPr>
        <w:t xml:space="preserve">　　</w:t>
      </w:r>
      <w:r w:rsidR="00D754C8">
        <w:rPr>
          <w:rFonts w:hint="eastAsia"/>
          <w:sz w:val="24"/>
        </w:rPr>
        <w:t xml:space="preserve">　　</w:t>
      </w:r>
      <w:r w:rsidR="002E3F2D">
        <w:rPr>
          <w:rFonts w:hint="eastAsia"/>
          <w:sz w:val="24"/>
        </w:rPr>
        <w:t>年</w:t>
      </w:r>
      <w:r w:rsidR="00D754C8">
        <w:rPr>
          <w:rFonts w:hint="eastAsia"/>
          <w:sz w:val="24"/>
        </w:rPr>
        <w:t xml:space="preserve">　　</w:t>
      </w:r>
      <w:r w:rsidR="002E3F2D">
        <w:rPr>
          <w:rFonts w:hint="eastAsia"/>
          <w:sz w:val="24"/>
        </w:rPr>
        <w:t>月</w:t>
      </w:r>
      <w:r w:rsidR="00D754C8">
        <w:rPr>
          <w:rFonts w:hint="eastAsia"/>
          <w:sz w:val="24"/>
        </w:rPr>
        <w:t xml:space="preserve">　　</w:t>
      </w:r>
      <w:r w:rsidR="002E3F2D">
        <w:rPr>
          <w:rFonts w:hint="eastAsia"/>
          <w:sz w:val="24"/>
        </w:rPr>
        <w:t>日</w:t>
      </w:r>
    </w:p>
    <w:p w14:paraId="7B541482" w14:textId="77777777" w:rsidR="002E3F2D" w:rsidRDefault="002E3F2D"/>
    <w:p w14:paraId="63A3A773" w14:textId="77777777" w:rsidR="002E3F2D" w:rsidRDefault="002E3F2D"/>
    <w:p w14:paraId="185BDA18" w14:textId="77777777" w:rsidR="002E3F2D" w:rsidRPr="004E53CF" w:rsidRDefault="002E3F2D">
      <w:pPr>
        <w:rPr>
          <w:sz w:val="28"/>
          <w:szCs w:val="28"/>
        </w:rPr>
      </w:pPr>
      <w:r w:rsidRPr="004E53CF">
        <w:rPr>
          <w:rFonts w:hint="eastAsia"/>
          <w:sz w:val="28"/>
          <w:szCs w:val="28"/>
        </w:rPr>
        <w:t>愛知県土地改良事業団体連合会長様</w:t>
      </w:r>
    </w:p>
    <w:p w14:paraId="16CA931A" w14:textId="77777777" w:rsidR="002E3F2D" w:rsidRPr="004E53CF" w:rsidRDefault="002E3F2D">
      <w:pPr>
        <w:rPr>
          <w:sz w:val="28"/>
          <w:szCs w:val="28"/>
        </w:rPr>
      </w:pPr>
    </w:p>
    <w:p w14:paraId="747A11C0" w14:textId="348ABFF1" w:rsidR="00554011" w:rsidRPr="004E53CF" w:rsidRDefault="00554011" w:rsidP="00895DF1">
      <w:pPr>
        <w:spacing w:line="360" w:lineRule="auto"/>
        <w:ind w:leftChars="1620" w:left="5101" w:hangingChars="708" w:hanging="1699"/>
        <w:jc w:val="left"/>
        <w:rPr>
          <w:kern w:val="0"/>
          <w:sz w:val="24"/>
          <w:szCs w:val="24"/>
        </w:rPr>
      </w:pPr>
      <w:r w:rsidRPr="004E53CF">
        <w:rPr>
          <w:rFonts w:hint="eastAsia"/>
          <w:kern w:val="0"/>
          <w:sz w:val="24"/>
          <w:szCs w:val="24"/>
        </w:rPr>
        <w:t>（住　　　所）</w:t>
      </w:r>
    </w:p>
    <w:p w14:paraId="0A07F3A1" w14:textId="7EEC5C07" w:rsidR="00554011" w:rsidRPr="004E53CF" w:rsidRDefault="00554011" w:rsidP="00895DF1">
      <w:pPr>
        <w:wordWrap w:val="0"/>
        <w:spacing w:line="360" w:lineRule="auto"/>
        <w:ind w:leftChars="1621" w:left="5384" w:hangingChars="825" w:hanging="1980"/>
        <w:jc w:val="left"/>
        <w:rPr>
          <w:kern w:val="0"/>
          <w:sz w:val="24"/>
          <w:szCs w:val="24"/>
        </w:rPr>
      </w:pPr>
      <w:r w:rsidRPr="004E53CF">
        <w:rPr>
          <w:rFonts w:hint="eastAsia"/>
          <w:kern w:val="0"/>
          <w:sz w:val="24"/>
          <w:szCs w:val="24"/>
        </w:rPr>
        <w:t>（団　体　名）</w:t>
      </w:r>
    </w:p>
    <w:p w14:paraId="6E1A2B25" w14:textId="4C9370BA" w:rsidR="00554011" w:rsidRPr="004E53CF" w:rsidRDefault="00554011" w:rsidP="00895DF1">
      <w:pPr>
        <w:wordWrap w:val="0"/>
        <w:spacing w:line="360" w:lineRule="auto"/>
        <w:ind w:leftChars="1621" w:left="5384" w:hangingChars="825" w:hanging="1980"/>
        <w:jc w:val="left"/>
        <w:rPr>
          <w:kern w:val="0"/>
          <w:sz w:val="24"/>
          <w:szCs w:val="24"/>
        </w:rPr>
      </w:pPr>
      <w:r w:rsidRPr="004E53CF">
        <w:rPr>
          <w:rFonts w:hint="eastAsia"/>
          <w:kern w:val="0"/>
          <w:sz w:val="24"/>
          <w:szCs w:val="24"/>
        </w:rPr>
        <w:t>（代表者氏名）</w:t>
      </w:r>
    </w:p>
    <w:p w14:paraId="7CF62B77" w14:textId="77777777" w:rsidR="002E3F2D" w:rsidRPr="00554011" w:rsidRDefault="002E3F2D">
      <w:pPr>
        <w:rPr>
          <w:sz w:val="24"/>
        </w:rPr>
      </w:pPr>
    </w:p>
    <w:p w14:paraId="0AEE6C58" w14:textId="77777777" w:rsidR="002E3F2D" w:rsidRPr="00672F3D" w:rsidRDefault="002E3F2D">
      <w:pPr>
        <w:rPr>
          <w:sz w:val="28"/>
          <w:szCs w:val="28"/>
        </w:rPr>
      </w:pPr>
    </w:p>
    <w:p w14:paraId="0A1419E7" w14:textId="4C2E5DE2" w:rsidR="008A7FF1" w:rsidRPr="00672F3D" w:rsidRDefault="00D754C8" w:rsidP="008A7FF1">
      <w:pPr>
        <w:ind w:leftChars="100" w:left="450" w:hangingChars="100" w:hanging="240"/>
        <w:jc w:val="center"/>
        <w:rPr>
          <w:sz w:val="24"/>
          <w:szCs w:val="24"/>
        </w:rPr>
      </w:pPr>
      <w:r w:rsidRPr="00672F3D">
        <w:rPr>
          <w:rFonts w:hint="eastAsia"/>
          <w:sz w:val="24"/>
          <w:szCs w:val="24"/>
        </w:rPr>
        <w:t>年度</w:t>
      </w:r>
      <w:r w:rsidR="002E3F2D" w:rsidRPr="00672F3D">
        <w:rPr>
          <w:rFonts w:hint="eastAsia"/>
          <w:sz w:val="24"/>
          <w:szCs w:val="24"/>
        </w:rPr>
        <w:t>新規土地改良施設維持管理適正化資金</w:t>
      </w:r>
    </w:p>
    <w:p w14:paraId="1B1239C6" w14:textId="29D820B8" w:rsidR="00145C6A" w:rsidRPr="00672F3D" w:rsidRDefault="00F87838" w:rsidP="008A7FF1">
      <w:pPr>
        <w:ind w:leftChars="100" w:left="450" w:hangingChars="100" w:hanging="240"/>
        <w:jc w:val="center"/>
        <w:rPr>
          <w:sz w:val="24"/>
          <w:szCs w:val="24"/>
        </w:rPr>
      </w:pPr>
      <w:r w:rsidRPr="00672F3D">
        <w:rPr>
          <w:rFonts w:hint="eastAsia"/>
          <w:sz w:val="24"/>
          <w:szCs w:val="24"/>
        </w:rPr>
        <w:t>（</w:t>
      </w:r>
      <w:r w:rsidR="00BD7C1B" w:rsidRPr="00672F3D">
        <w:rPr>
          <w:rFonts w:hint="eastAsia"/>
          <w:sz w:val="24"/>
          <w:szCs w:val="24"/>
        </w:rPr>
        <w:t>防災減災機能等強化事業</w:t>
      </w:r>
      <w:r w:rsidRPr="00672F3D">
        <w:rPr>
          <w:rFonts w:hint="eastAsia"/>
          <w:sz w:val="24"/>
          <w:szCs w:val="24"/>
        </w:rPr>
        <w:t>）</w:t>
      </w:r>
      <w:r w:rsidR="002E3F2D" w:rsidRPr="00672F3D">
        <w:rPr>
          <w:rFonts w:hint="eastAsia"/>
          <w:sz w:val="24"/>
          <w:szCs w:val="24"/>
        </w:rPr>
        <w:t>の拠出申込み</w:t>
      </w:r>
      <w:r w:rsidR="004E53CF" w:rsidRPr="00672F3D">
        <w:rPr>
          <w:rFonts w:hint="eastAsia"/>
          <w:sz w:val="24"/>
          <w:szCs w:val="24"/>
        </w:rPr>
        <w:t>及び拠出金の拠出について</w:t>
      </w:r>
    </w:p>
    <w:p w14:paraId="064F79F3" w14:textId="77777777" w:rsidR="00145C6A" w:rsidRPr="00672F3D" w:rsidRDefault="00145C6A" w:rsidP="00145C6A">
      <w:pPr>
        <w:adjustRightInd w:val="0"/>
        <w:ind w:leftChars="134" w:left="281" w:rightChars="-68" w:right="-143" w:firstLine="102"/>
        <w:rPr>
          <w:sz w:val="28"/>
          <w:szCs w:val="28"/>
        </w:rPr>
      </w:pPr>
    </w:p>
    <w:p w14:paraId="2B66C949" w14:textId="468A5768" w:rsidR="004E53CF" w:rsidRPr="00672F3D" w:rsidRDefault="004E53CF" w:rsidP="004E53CF">
      <w:pPr>
        <w:spacing w:before="240" w:after="240" w:line="360" w:lineRule="auto"/>
        <w:ind w:leftChars="134" w:left="281" w:rightChars="-68" w:right="-143" w:firstLine="140"/>
        <w:rPr>
          <w:sz w:val="24"/>
          <w:szCs w:val="24"/>
        </w:rPr>
      </w:pPr>
      <w:r w:rsidRPr="00672F3D">
        <w:rPr>
          <w:rFonts w:hint="eastAsia"/>
          <w:sz w:val="24"/>
        </w:rPr>
        <w:t xml:space="preserve">　</w:t>
      </w:r>
      <w:bookmarkStart w:id="0" w:name="_Hlk225861929"/>
      <w:r w:rsidRPr="00672F3D">
        <w:rPr>
          <w:rFonts w:hint="eastAsia"/>
          <w:sz w:val="24"/>
          <w:szCs w:val="24"/>
        </w:rPr>
        <w:t>このことについて、愛知県土地改良事業団体連合会土地改良施設維持管理適正化資金拠出約款第</w:t>
      </w:r>
      <w:r w:rsidRPr="00672F3D">
        <w:rPr>
          <w:rFonts w:hint="eastAsia"/>
          <w:sz w:val="24"/>
          <w:szCs w:val="24"/>
        </w:rPr>
        <w:t>3</w:t>
      </w:r>
      <w:r w:rsidRPr="00672F3D">
        <w:rPr>
          <w:rFonts w:hint="eastAsia"/>
          <w:sz w:val="24"/>
          <w:szCs w:val="24"/>
        </w:rPr>
        <w:t>条に基づき、別紙のとおり資金の拠出申込み（事業費）を行い、拠出金を拠出致します。</w:t>
      </w:r>
    </w:p>
    <w:p w14:paraId="23EFB202" w14:textId="1D1B8E77" w:rsidR="00317590" w:rsidRPr="00672F3D" w:rsidRDefault="00317590" w:rsidP="00145C6A">
      <w:pPr>
        <w:adjustRightInd w:val="0"/>
        <w:ind w:leftChars="134" w:left="281" w:rightChars="-68" w:right="-143" w:firstLineChars="100" w:firstLine="240"/>
        <w:rPr>
          <w:sz w:val="24"/>
          <w:szCs w:val="24"/>
        </w:rPr>
      </w:pPr>
      <w:r w:rsidRPr="00672F3D">
        <w:rPr>
          <w:rFonts w:hint="eastAsia"/>
          <w:sz w:val="24"/>
          <w:szCs w:val="24"/>
        </w:rPr>
        <w:t>なお、別途、財政融資資金貸付金利に基づき定める拠出金（利息相当）については、了承の上拠出します。</w:t>
      </w:r>
    </w:p>
    <w:bookmarkEnd w:id="0"/>
    <w:p w14:paraId="6F54CAA4" w14:textId="77777777" w:rsidR="00E16201" w:rsidRPr="00672F3D" w:rsidRDefault="00E16201" w:rsidP="00145C6A">
      <w:pPr>
        <w:adjustRightInd w:val="0"/>
        <w:ind w:leftChars="134" w:left="281" w:rightChars="-68" w:right="-143" w:firstLineChars="100" w:firstLine="240"/>
        <w:rPr>
          <w:sz w:val="24"/>
          <w:szCs w:val="24"/>
        </w:rPr>
      </w:pPr>
    </w:p>
    <w:sectPr w:rsidR="00E16201" w:rsidRPr="00672F3D" w:rsidSect="00317590">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C8"/>
    <w:rsid w:val="0001725A"/>
    <w:rsid w:val="000B30A7"/>
    <w:rsid w:val="00123969"/>
    <w:rsid w:val="00145C6A"/>
    <w:rsid w:val="00191720"/>
    <w:rsid w:val="00202C50"/>
    <w:rsid w:val="002226D5"/>
    <w:rsid w:val="002E3F2D"/>
    <w:rsid w:val="00317590"/>
    <w:rsid w:val="004E53CF"/>
    <w:rsid w:val="00554011"/>
    <w:rsid w:val="00672F3D"/>
    <w:rsid w:val="006E114E"/>
    <w:rsid w:val="00895DF1"/>
    <w:rsid w:val="008A7FF1"/>
    <w:rsid w:val="00907ED1"/>
    <w:rsid w:val="00923ED6"/>
    <w:rsid w:val="00946BCE"/>
    <w:rsid w:val="009476EA"/>
    <w:rsid w:val="009F70BA"/>
    <w:rsid w:val="00B01C03"/>
    <w:rsid w:val="00B02273"/>
    <w:rsid w:val="00B253E6"/>
    <w:rsid w:val="00B844CB"/>
    <w:rsid w:val="00BC23DF"/>
    <w:rsid w:val="00BD7C1B"/>
    <w:rsid w:val="00BE36A3"/>
    <w:rsid w:val="00C76135"/>
    <w:rsid w:val="00D11C92"/>
    <w:rsid w:val="00D30C71"/>
    <w:rsid w:val="00D467C1"/>
    <w:rsid w:val="00D754C8"/>
    <w:rsid w:val="00D87CCC"/>
    <w:rsid w:val="00DB622E"/>
    <w:rsid w:val="00E16201"/>
    <w:rsid w:val="00F009DD"/>
    <w:rsid w:val="00F1748C"/>
    <w:rsid w:val="00F87838"/>
    <w:rsid w:val="00F976A9"/>
    <w:rsid w:val="00FE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41D94E4"/>
  <w15:chartTrackingRefBased/>
  <w15:docId w15:val="{53DF8601-175A-4B63-930D-2AFEFCE7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C71"/>
    <w:rPr>
      <w:rFonts w:ascii="游ゴシック Light" w:eastAsia="游ゴシック Light" w:hAnsi="游ゴシック Light"/>
      <w:sz w:val="18"/>
      <w:szCs w:val="18"/>
    </w:rPr>
  </w:style>
  <w:style w:type="character" w:customStyle="1" w:styleId="a4">
    <w:name w:val="吹き出し (文字)"/>
    <w:link w:val="a3"/>
    <w:uiPriority w:val="99"/>
    <w:semiHidden/>
    <w:rsid w:val="00D30C71"/>
    <w:rPr>
      <w:rFonts w:ascii="游ゴシック Light" w:eastAsia="游ゴシック Light" w:hAnsi="游ゴシック Light" w:cs="Times New Roman"/>
      <w:kern w:val="2"/>
      <w:sz w:val="18"/>
      <w:szCs w:val="18"/>
    </w:rPr>
  </w:style>
  <w:style w:type="table" w:styleId="a5">
    <w:name w:val="Table Grid"/>
    <w:basedOn w:val="a1"/>
    <w:uiPriority w:val="39"/>
    <w:rsid w:val="00E1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様式第6号(新規拠出金の拠出申込み)</vt:lpstr>
      <vt:lpstr>様式第6号(新規拠出金の拠出申込み)</vt:lpstr>
    </vt:vector>
  </TitlesOfParts>
  <Company>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連合会</dc:creator>
  <cp:keywords/>
  <cp:revision>4</cp:revision>
  <cp:lastPrinted>2026-04-03T08:54:00Z</cp:lastPrinted>
  <dcterms:created xsi:type="dcterms:W3CDTF">2026-03-30T04:48:00Z</dcterms:created>
  <dcterms:modified xsi:type="dcterms:W3CDTF">2026-04-03T08:54:00Z</dcterms:modified>
</cp:coreProperties>
</file>