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669FF" w14:textId="77777777" w:rsidR="00E71D97" w:rsidRPr="008A3E29" w:rsidRDefault="00E71D97">
      <w:pPr>
        <w:spacing w:line="303" w:lineRule="exact"/>
        <w:rPr>
          <w:rFonts w:hint="default"/>
          <w:color w:val="auto"/>
        </w:rPr>
      </w:pPr>
      <w:r w:rsidRPr="008A3E29">
        <w:rPr>
          <w:color w:val="auto"/>
        </w:rPr>
        <w:t>様式</w:t>
      </w:r>
      <w:r w:rsidR="005C3A47" w:rsidRPr="008A3E29">
        <w:rPr>
          <w:color w:val="auto"/>
        </w:rPr>
        <w:t>３</w:t>
      </w:r>
    </w:p>
    <w:p w14:paraId="4C0D0931" w14:textId="77777777" w:rsidR="00E71D97" w:rsidRPr="008A3E29" w:rsidRDefault="00E71D97">
      <w:pPr>
        <w:spacing w:line="303" w:lineRule="exact"/>
        <w:jc w:val="center"/>
        <w:rPr>
          <w:rFonts w:hint="default"/>
          <w:color w:val="auto"/>
        </w:rPr>
      </w:pPr>
      <w:r w:rsidRPr="008A3E29">
        <w:rPr>
          <w:color w:val="auto"/>
        </w:rPr>
        <w:t>愛知県農業農村多面的機能活動表彰推薦調書</w:t>
      </w:r>
    </w:p>
    <w:p w14:paraId="2B26876D" w14:textId="77777777" w:rsidR="00E71D97" w:rsidRPr="008A3E29" w:rsidRDefault="008A3E29">
      <w:pPr>
        <w:spacing w:line="303" w:lineRule="exact"/>
        <w:rPr>
          <w:rFonts w:hint="default"/>
          <w:color w:val="auto"/>
        </w:rPr>
      </w:pPr>
      <w:r w:rsidRPr="008A3E29">
        <w:rPr>
          <w:color w:val="auto"/>
        </w:rPr>
        <w:t xml:space="preserve">１　</w:t>
      </w:r>
      <w:r w:rsidR="00E71D97" w:rsidRPr="008A3E29">
        <w:rPr>
          <w:color w:val="auto"/>
        </w:rPr>
        <w:t>組織の概要</w:t>
      </w:r>
    </w:p>
    <w:tbl>
      <w:tblPr>
        <w:tblW w:w="0" w:type="auto"/>
        <w:tblInd w:w="185" w:type="dxa"/>
        <w:tblLayout w:type="fixed"/>
        <w:tblCellMar>
          <w:left w:w="0" w:type="dxa"/>
          <w:right w:w="0" w:type="dxa"/>
        </w:tblCellMar>
        <w:tblLook w:val="0000" w:firstRow="0" w:lastRow="0" w:firstColumn="0" w:lastColumn="0" w:noHBand="0" w:noVBand="0"/>
      </w:tblPr>
      <w:tblGrid>
        <w:gridCol w:w="2992"/>
        <w:gridCol w:w="6256"/>
      </w:tblGrid>
      <w:tr w:rsidR="00E71D97" w:rsidRPr="008A3E29" w14:paraId="168FDA3A"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62649" w14:textId="77777777" w:rsidR="00E71D97" w:rsidRPr="009E1DF3" w:rsidRDefault="00E71D97">
            <w:pPr>
              <w:spacing w:line="303" w:lineRule="exact"/>
              <w:jc w:val="center"/>
              <w:rPr>
                <w:rFonts w:hint="default"/>
                <w:color w:val="auto"/>
                <w:sz w:val="22"/>
                <w:szCs w:val="22"/>
              </w:rPr>
            </w:pPr>
            <w:r w:rsidRPr="009E1DF3">
              <w:rPr>
                <w:color w:val="auto"/>
                <w:sz w:val="22"/>
                <w:szCs w:val="22"/>
              </w:rPr>
              <w:t>部　門</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76F26" w14:textId="7566EFD9" w:rsidR="00E71D97" w:rsidRPr="009E1DF3" w:rsidRDefault="00CC133B">
            <w:pPr>
              <w:rPr>
                <w:rFonts w:hint="default"/>
                <w:color w:val="auto"/>
                <w:sz w:val="22"/>
                <w:szCs w:val="22"/>
              </w:rPr>
            </w:pPr>
            <w:r>
              <w:rPr>
                <w:color w:val="auto"/>
                <w:sz w:val="22"/>
                <w:szCs w:val="22"/>
              </w:rPr>
              <w:t xml:space="preserve">農地・施設保全活動　</w:t>
            </w:r>
            <w:r>
              <w:rPr>
                <w:color w:val="auto"/>
                <w:sz w:val="22"/>
                <w:szCs w:val="22"/>
              </w:rPr>
              <w:t>or</w:t>
            </w:r>
            <w:r>
              <w:rPr>
                <w:color w:val="auto"/>
                <w:sz w:val="22"/>
                <w:szCs w:val="22"/>
              </w:rPr>
              <w:t xml:space="preserve">　農村環境保全活動</w:t>
            </w:r>
          </w:p>
        </w:tc>
      </w:tr>
      <w:tr w:rsidR="00E71D97" w:rsidRPr="008A3E29" w14:paraId="7FA7FA90"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3A7A2" w14:textId="7E088CB3" w:rsidR="00E71D97" w:rsidRPr="009E1DF3" w:rsidRDefault="00E71D97" w:rsidP="00F61C43">
            <w:pPr>
              <w:spacing w:line="303" w:lineRule="exact"/>
              <w:jc w:val="center"/>
              <w:rPr>
                <w:rFonts w:hint="default"/>
                <w:color w:val="auto"/>
                <w:sz w:val="22"/>
                <w:szCs w:val="22"/>
              </w:rPr>
            </w:pPr>
            <w:r w:rsidRPr="009E1DF3">
              <w:rPr>
                <w:color w:val="auto"/>
                <w:sz w:val="22"/>
                <w:szCs w:val="22"/>
              </w:rPr>
              <w:t>ふ　り　が　な</w:t>
            </w:r>
          </w:p>
          <w:p w14:paraId="3232AD0C" w14:textId="77777777" w:rsidR="00E71D97" w:rsidRPr="009E1DF3" w:rsidRDefault="00E71D97" w:rsidP="00F61C43">
            <w:pPr>
              <w:spacing w:line="303" w:lineRule="exact"/>
              <w:jc w:val="center"/>
              <w:rPr>
                <w:rFonts w:hint="default"/>
                <w:color w:val="auto"/>
                <w:sz w:val="22"/>
                <w:szCs w:val="22"/>
              </w:rPr>
            </w:pPr>
            <w:r w:rsidRPr="009E1DF3">
              <w:rPr>
                <w:color w:val="auto"/>
                <w:sz w:val="22"/>
                <w:szCs w:val="22"/>
              </w:rPr>
              <w:t>活動組織の名称</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CFC23" w14:textId="77777777" w:rsidR="00E71D97" w:rsidRPr="009E1DF3" w:rsidRDefault="00E71D97">
            <w:pPr>
              <w:rPr>
                <w:rFonts w:hint="default"/>
                <w:color w:val="auto"/>
                <w:sz w:val="22"/>
                <w:szCs w:val="22"/>
              </w:rPr>
            </w:pPr>
          </w:p>
          <w:p w14:paraId="5D256BDE" w14:textId="46FC6E37" w:rsidR="00F61C43" w:rsidRPr="009E1DF3" w:rsidRDefault="00F61C43">
            <w:pPr>
              <w:rPr>
                <w:rFonts w:hint="default"/>
                <w:color w:val="auto"/>
                <w:sz w:val="22"/>
                <w:szCs w:val="22"/>
              </w:rPr>
            </w:pPr>
          </w:p>
        </w:tc>
      </w:tr>
      <w:tr w:rsidR="00F61C43" w:rsidRPr="008A3E29" w14:paraId="24E21143" w14:textId="77777777" w:rsidTr="009E1DF3">
        <w:trPr>
          <w:trHeight w:val="573"/>
        </w:trPr>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0C1E5E" w14:textId="75F15951" w:rsidR="00F61C43" w:rsidRPr="009E1DF3" w:rsidRDefault="00F61C43" w:rsidP="00F61C43">
            <w:pPr>
              <w:spacing w:line="303" w:lineRule="exact"/>
              <w:jc w:val="center"/>
              <w:rPr>
                <w:rFonts w:hint="default"/>
                <w:color w:val="auto"/>
                <w:spacing w:val="-9"/>
                <w:sz w:val="22"/>
                <w:szCs w:val="22"/>
              </w:rPr>
            </w:pPr>
            <w:r w:rsidRPr="009E1DF3">
              <w:rPr>
                <w:color w:val="auto"/>
                <w:spacing w:val="-9"/>
                <w:sz w:val="22"/>
                <w:szCs w:val="22"/>
              </w:rPr>
              <w:t>活動開始年度</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5EF16" w14:textId="3F860940" w:rsidR="00F61C43" w:rsidRPr="009E1DF3" w:rsidRDefault="00F61C43">
            <w:pPr>
              <w:rPr>
                <w:rFonts w:hint="default"/>
                <w:color w:val="auto"/>
                <w:sz w:val="22"/>
                <w:szCs w:val="22"/>
              </w:rPr>
            </w:pPr>
            <w:r w:rsidRPr="009E1DF3">
              <w:rPr>
                <w:color w:val="auto"/>
                <w:sz w:val="22"/>
                <w:szCs w:val="22"/>
              </w:rPr>
              <w:t>○○年度</w:t>
            </w:r>
          </w:p>
        </w:tc>
      </w:tr>
      <w:tr w:rsidR="00E71D97" w:rsidRPr="008A3E29" w14:paraId="015D2741"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45B20" w14:textId="7E82ADDA" w:rsidR="00E71D97" w:rsidRPr="008A3E29" w:rsidRDefault="00E71D97" w:rsidP="00F61C43">
            <w:pPr>
              <w:spacing w:line="303" w:lineRule="exact"/>
              <w:jc w:val="center"/>
              <w:rPr>
                <w:rFonts w:hint="default"/>
                <w:color w:val="auto"/>
              </w:rPr>
            </w:pPr>
            <w:r w:rsidRPr="008A3E29">
              <w:rPr>
                <w:color w:val="auto"/>
                <w:sz w:val="16"/>
              </w:rPr>
              <w:t>ふ　り　が　な</w:t>
            </w:r>
          </w:p>
          <w:p w14:paraId="5B68BB5B" w14:textId="77777777" w:rsidR="00E71D97" w:rsidRPr="009E1DF3" w:rsidRDefault="00E71D97" w:rsidP="00F61C43">
            <w:pPr>
              <w:spacing w:line="303" w:lineRule="exact"/>
              <w:jc w:val="center"/>
              <w:rPr>
                <w:rFonts w:hint="default"/>
                <w:color w:val="auto"/>
                <w:sz w:val="22"/>
                <w:szCs w:val="22"/>
              </w:rPr>
            </w:pPr>
            <w:r w:rsidRPr="009E1DF3">
              <w:rPr>
                <w:color w:val="auto"/>
                <w:sz w:val="22"/>
                <w:szCs w:val="22"/>
              </w:rPr>
              <w:t>代表者名</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CD290" w14:textId="77777777" w:rsidR="00E71D97" w:rsidRDefault="00E71D97">
            <w:pPr>
              <w:rPr>
                <w:rFonts w:hint="default"/>
                <w:color w:val="auto"/>
              </w:rPr>
            </w:pPr>
          </w:p>
          <w:p w14:paraId="5BE87F01" w14:textId="3C01A17B" w:rsidR="00F61C43" w:rsidRPr="008A3E29" w:rsidRDefault="00F61C43">
            <w:pPr>
              <w:rPr>
                <w:rFonts w:hint="default"/>
                <w:color w:val="auto"/>
              </w:rPr>
            </w:pPr>
          </w:p>
        </w:tc>
      </w:tr>
      <w:tr w:rsidR="008A3E29" w:rsidRPr="008A3E29" w14:paraId="4674822E" w14:textId="77777777" w:rsidTr="00F61C43">
        <w:trPr>
          <w:trHeight w:val="661"/>
        </w:trPr>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78C94" w14:textId="77777777" w:rsidR="00E71D97" w:rsidRPr="009E1DF3" w:rsidRDefault="00E71D97" w:rsidP="00F61C43">
            <w:pPr>
              <w:spacing w:line="303" w:lineRule="exact"/>
              <w:jc w:val="center"/>
              <w:rPr>
                <w:rFonts w:hint="default"/>
                <w:color w:val="auto"/>
                <w:sz w:val="22"/>
                <w:szCs w:val="22"/>
              </w:rPr>
            </w:pPr>
            <w:r w:rsidRPr="009E1DF3">
              <w:rPr>
                <w:color w:val="auto"/>
                <w:sz w:val="22"/>
                <w:szCs w:val="22"/>
              </w:rPr>
              <w:t>代表者の住所</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58A10" w14:textId="77777777" w:rsidR="008A3E29" w:rsidRDefault="008A3E29">
            <w:pPr>
              <w:rPr>
                <w:rFonts w:hint="default"/>
                <w:color w:val="auto"/>
              </w:rPr>
            </w:pPr>
          </w:p>
          <w:p w14:paraId="3598EACD" w14:textId="0C46A0DA" w:rsidR="00F61C43" w:rsidRPr="008A3E29" w:rsidRDefault="00F61C43">
            <w:pPr>
              <w:rPr>
                <w:rFonts w:hint="default"/>
                <w:color w:val="auto"/>
              </w:rPr>
            </w:pPr>
          </w:p>
        </w:tc>
      </w:tr>
      <w:tr w:rsidR="00E71D97" w:rsidRPr="008A3E29" w14:paraId="7B24DC95"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2F207" w14:textId="77777777" w:rsidR="00E71D97" w:rsidRPr="009E1DF3" w:rsidRDefault="00E71D97" w:rsidP="004C6567">
            <w:pPr>
              <w:spacing w:line="303" w:lineRule="exact"/>
              <w:jc w:val="center"/>
              <w:rPr>
                <w:rFonts w:hint="default"/>
                <w:color w:val="auto"/>
                <w:sz w:val="22"/>
                <w:szCs w:val="22"/>
              </w:rPr>
            </w:pPr>
            <w:r w:rsidRPr="009E1DF3">
              <w:rPr>
                <w:color w:val="auto"/>
                <w:sz w:val="22"/>
                <w:szCs w:val="22"/>
              </w:rPr>
              <w:t>取組面積</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BF626"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認定農用地面積○○ha（水田○○ha、畑○○</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ha）</w:t>
            </w:r>
          </w:p>
          <w:p w14:paraId="2A1ED02B"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w w:val="50"/>
                <w:sz w:val="22"/>
                <w:szCs w:val="22"/>
              </w:rPr>
              <w:t xml:space="preserve">うち交付金対象面積　</w:t>
            </w:r>
            <w:r w:rsidRPr="00D260B5">
              <w:rPr>
                <w:rFonts w:asciiTheme="minorEastAsia" w:eastAsiaTheme="minorEastAsia" w:hAnsiTheme="minorEastAsia"/>
                <w:color w:val="auto"/>
                <w:sz w:val="22"/>
                <w:szCs w:val="22"/>
              </w:rPr>
              <w:t>○○ha（水田○○ha、畑○○</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ha）</w:t>
            </w:r>
          </w:p>
        </w:tc>
      </w:tr>
      <w:tr w:rsidR="00E71D97" w:rsidRPr="008A3E29" w14:paraId="092AFC77"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2F2D99" w14:textId="77777777" w:rsidR="00E71D97" w:rsidRPr="009E1DF3" w:rsidRDefault="00E71D97" w:rsidP="004C6567">
            <w:pPr>
              <w:spacing w:line="303" w:lineRule="exact"/>
              <w:jc w:val="center"/>
              <w:rPr>
                <w:rFonts w:hint="default"/>
                <w:color w:val="auto"/>
                <w:sz w:val="22"/>
                <w:szCs w:val="22"/>
              </w:rPr>
            </w:pPr>
            <w:r w:rsidRPr="009E1DF3">
              <w:rPr>
                <w:color w:val="auto"/>
                <w:sz w:val="22"/>
                <w:szCs w:val="22"/>
              </w:rPr>
              <w:t>農業用施設</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52EF5"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開水路</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km、パイプライン</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km、農道</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 xml:space="preserve">　km、</w:t>
            </w:r>
          </w:p>
          <w:p w14:paraId="251747D2"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ため池</w:t>
            </w: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 xml:space="preserve">　か所</w:t>
            </w:r>
          </w:p>
        </w:tc>
      </w:tr>
      <w:tr w:rsidR="008A3E29" w:rsidRPr="008A3E29" w14:paraId="2300FCD7" w14:textId="77777777" w:rsidTr="00F61C43">
        <w:trPr>
          <w:trHeight w:val="1453"/>
        </w:trPr>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24050C" w14:textId="77777777" w:rsidR="00E71D97" w:rsidRPr="009E1DF3" w:rsidRDefault="00E71D97" w:rsidP="004C6567">
            <w:pPr>
              <w:spacing w:line="303" w:lineRule="exact"/>
              <w:jc w:val="center"/>
              <w:rPr>
                <w:rFonts w:hint="default"/>
                <w:color w:val="auto"/>
                <w:sz w:val="22"/>
                <w:szCs w:val="22"/>
              </w:rPr>
            </w:pPr>
            <w:r w:rsidRPr="009E1DF3">
              <w:rPr>
                <w:color w:val="auto"/>
                <w:sz w:val="22"/>
                <w:szCs w:val="22"/>
              </w:rPr>
              <w:t>活動組織の構成</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27074" w14:textId="77777777" w:rsidR="00513E0E" w:rsidRPr="00D260B5" w:rsidRDefault="00E71D97" w:rsidP="008A3E2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（例）自治会、婦人会、○○小学校等</w:t>
            </w:r>
          </w:p>
        </w:tc>
      </w:tr>
      <w:tr w:rsidR="00E71D97" w:rsidRPr="008A3E29" w14:paraId="6B49FD61"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090C1" w14:textId="77777777" w:rsidR="00E71D97" w:rsidRPr="009E1DF3" w:rsidRDefault="00E71D97" w:rsidP="004C6567">
            <w:pPr>
              <w:spacing w:line="303" w:lineRule="exact"/>
              <w:jc w:val="center"/>
              <w:rPr>
                <w:rFonts w:hint="default"/>
                <w:color w:val="auto"/>
                <w:sz w:val="22"/>
                <w:szCs w:val="22"/>
              </w:rPr>
            </w:pPr>
            <w:r w:rsidRPr="009E1DF3">
              <w:rPr>
                <w:color w:val="auto"/>
                <w:sz w:val="22"/>
                <w:szCs w:val="22"/>
              </w:rPr>
              <w:t>構成員数</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E3558" w14:textId="77777777" w:rsidR="008A3E29" w:rsidRPr="00D260B5" w:rsidRDefault="00E71D97">
            <w:pPr>
              <w:spacing w:line="303" w:lineRule="exact"/>
              <w:rPr>
                <w:rFonts w:hint="default"/>
                <w:color w:val="auto"/>
                <w:sz w:val="22"/>
                <w:szCs w:val="22"/>
              </w:rPr>
            </w:pPr>
            <w:r w:rsidRPr="00D260B5">
              <w:rPr>
                <w:color w:val="auto"/>
                <w:sz w:val="22"/>
                <w:szCs w:val="22"/>
              </w:rPr>
              <w:t>・農業者：農業者数　　人、団体数　　団体</w:t>
            </w:r>
          </w:p>
          <w:p w14:paraId="67816D46" w14:textId="77777777" w:rsidR="00E71D97" w:rsidRPr="008A3E29" w:rsidRDefault="00E71D97">
            <w:pPr>
              <w:spacing w:line="303" w:lineRule="exact"/>
              <w:rPr>
                <w:rFonts w:hint="default"/>
                <w:color w:val="auto"/>
              </w:rPr>
            </w:pPr>
            <w:r w:rsidRPr="00D260B5">
              <w:rPr>
                <w:color w:val="auto"/>
                <w:sz w:val="22"/>
                <w:szCs w:val="22"/>
              </w:rPr>
              <w:t>・農業者以外：個人数　　　人、団体数　　団体</w:t>
            </w:r>
          </w:p>
        </w:tc>
      </w:tr>
      <w:tr w:rsidR="00E71D97" w:rsidRPr="008A3E29" w14:paraId="32ECC162" w14:textId="77777777" w:rsidTr="00F61C43">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A621C" w14:textId="77777777" w:rsidR="008A3E29" w:rsidRPr="009E1DF3" w:rsidRDefault="00E71D97" w:rsidP="008A3E29">
            <w:pPr>
              <w:spacing w:line="303" w:lineRule="exact"/>
              <w:ind w:firstLineChars="100" w:firstLine="255"/>
              <w:rPr>
                <w:rFonts w:hint="default"/>
                <w:color w:val="auto"/>
                <w:sz w:val="22"/>
                <w:szCs w:val="22"/>
              </w:rPr>
            </w:pPr>
            <w:r w:rsidRPr="009E1DF3">
              <w:rPr>
                <w:color w:val="auto"/>
                <w:sz w:val="22"/>
                <w:szCs w:val="22"/>
              </w:rPr>
              <w:t>前年度の活動への</w:t>
            </w:r>
          </w:p>
          <w:p w14:paraId="27E286FE" w14:textId="77777777" w:rsidR="00E71D97" w:rsidRPr="009E1DF3" w:rsidRDefault="00E71D97" w:rsidP="008A3E29">
            <w:pPr>
              <w:spacing w:line="303" w:lineRule="exact"/>
              <w:ind w:firstLineChars="100" w:firstLine="255"/>
              <w:rPr>
                <w:rFonts w:hint="default"/>
                <w:color w:val="auto"/>
                <w:sz w:val="22"/>
                <w:szCs w:val="22"/>
              </w:rPr>
            </w:pPr>
            <w:r w:rsidRPr="009E1DF3">
              <w:rPr>
                <w:color w:val="auto"/>
                <w:sz w:val="22"/>
                <w:szCs w:val="22"/>
              </w:rPr>
              <w:t>延べ参加者数</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1884E" w14:textId="77777777" w:rsidR="00E71D97" w:rsidRPr="00D260B5" w:rsidRDefault="00E71D97">
            <w:pPr>
              <w:spacing w:line="303" w:lineRule="exact"/>
              <w:rPr>
                <w:rFonts w:hint="default"/>
                <w:color w:val="auto"/>
                <w:sz w:val="22"/>
                <w:szCs w:val="22"/>
              </w:rPr>
            </w:pPr>
            <w:r w:rsidRPr="00D260B5">
              <w:rPr>
                <w:color w:val="auto"/>
                <w:sz w:val="22"/>
                <w:szCs w:val="22"/>
              </w:rPr>
              <w:t>・農業者：農業者数　　人</w:t>
            </w:r>
          </w:p>
          <w:p w14:paraId="10B6DD7F" w14:textId="77777777" w:rsidR="00E71D97" w:rsidRPr="00D260B5" w:rsidRDefault="00E71D97">
            <w:pPr>
              <w:spacing w:line="303" w:lineRule="exact"/>
              <w:rPr>
                <w:rFonts w:hint="default"/>
                <w:color w:val="auto"/>
                <w:sz w:val="22"/>
                <w:szCs w:val="22"/>
              </w:rPr>
            </w:pPr>
            <w:r w:rsidRPr="00D260B5">
              <w:rPr>
                <w:color w:val="auto"/>
                <w:sz w:val="22"/>
                <w:szCs w:val="22"/>
              </w:rPr>
              <w:t>・農業者以外：個人数</w:t>
            </w:r>
            <w:r w:rsidRPr="00D260B5">
              <w:rPr>
                <w:color w:val="auto"/>
                <w:spacing w:val="-9"/>
                <w:sz w:val="22"/>
                <w:szCs w:val="22"/>
              </w:rPr>
              <w:t xml:space="preserve"> </w:t>
            </w:r>
            <w:r w:rsidRPr="00D260B5">
              <w:rPr>
                <w:color w:val="auto"/>
                <w:sz w:val="22"/>
                <w:szCs w:val="22"/>
              </w:rPr>
              <w:t xml:space="preserve">　　</w:t>
            </w:r>
            <w:r w:rsidRPr="00D260B5">
              <w:rPr>
                <w:color w:val="auto"/>
                <w:spacing w:val="-9"/>
                <w:sz w:val="22"/>
                <w:szCs w:val="22"/>
              </w:rPr>
              <w:t xml:space="preserve"> </w:t>
            </w:r>
            <w:r w:rsidRPr="00D260B5">
              <w:rPr>
                <w:color w:val="auto"/>
                <w:sz w:val="22"/>
                <w:szCs w:val="22"/>
              </w:rPr>
              <w:t>人</w:t>
            </w:r>
          </w:p>
          <w:p w14:paraId="525C1DB6" w14:textId="77777777" w:rsidR="00E71D97" w:rsidRPr="008A3E29" w:rsidRDefault="00E71D97">
            <w:pPr>
              <w:spacing w:line="303" w:lineRule="exact"/>
              <w:rPr>
                <w:rFonts w:hint="default"/>
                <w:color w:val="auto"/>
              </w:rPr>
            </w:pPr>
            <w:r w:rsidRPr="008A3E29">
              <w:rPr>
                <w:color w:val="auto"/>
                <w:spacing w:val="-9"/>
              </w:rPr>
              <w:t xml:space="preserve"> </w:t>
            </w:r>
            <w:r w:rsidRPr="008A3E29">
              <w:rPr>
                <w:color w:val="auto"/>
                <w:sz w:val="16"/>
              </w:rPr>
              <w:t>※年度始めの参加人数調査等を基に記入</w:t>
            </w:r>
          </w:p>
        </w:tc>
      </w:tr>
      <w:tr w:rsidR="008A3E29" w:rsidRPr="008A3E29" w14:paraId="6D771402" w14:textId="77777777" w:rsidTr="00F61C43">
        <w:trPr>
          <w:trHeight w:val="2134"/>
        </w:trPr>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C3A684" w14:textId="77777777" w:rsidR="00E71D97" w:rsidRPr="009E1DF3" w:rsidRDefault="00E71D97" w:rsidP="009E1DF3">
            <w:pPr>
              <w:spacing w:line="303" w:lineRule="exact"/>
              <w:jc w:val="center"/>
              <w:rPr>
                <w:rFonts w:hint="default"/>
                <w:color w:val="auto"/>
                <w:sz w:val="22"/>
                <w:szCs w:val="22"/>
              </w:rPr>
            </w:pPr>
            <w:r w:rsidRPr="009E1DF3">
              <w:rPr>
                <w:color w:val="auto"/>
                <w:sz w:val="22"/>
                <w:szCs w:val="22"/>
              </w:rPr>
              <w:t>地域の概要</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7EE98"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sz w:val="22"/>
                <w:szCs w:val="22"/>
              </w:rPr>
              <w:t>（例）本地域は、農業者の減少と高齢化が進んでいる。また、……</w:t>
            </w:r>
          </w:p>
          <w:p w14:paraId="29E9127D" w14:textId="77777777" w:rsidR="00E71D97" w:rsidRPr="00D260B5" w:rsidRDefault="00E71D97" w:rsidP="008A3E2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○○のため、平成○○年度から取組</w:t>
            </w:r>
            <w:r w:rsidR="008A3E29" w:rsidRPr="00D260B5">
              <w:rPr>
                <w:rFonts w:asciiTheme="minorEastAsia" w:eastAsiaTheme="minorEastAsia" w:hAnsiTheme="minorEastAsia"/>
                <w:color w:val="auto"/>
                <w:sz w:val="22"/>
                <w:szCs w:val="22"/>
              </w:rPr>
              <w:t>みを開始。</w:t>
            </w:r>
          </w:p>
        </w:tc>
      </w:tr>
      <w:tr w:rsidR="008A3E29" w:rsidRPr="008A3E29" w14:paraId="380E150D" w14:textId="77777777" w:rsidTr="009E1DF3">
        <w:trPr>
          <w:trHeight w:val="4369"/>
        </w:trPr>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77F53" w14:textId="77777777" w:rsidR="00E71D97" w:rsidRPr="009E1DF3" w:rsidRDefault="00E71D97" w:rsidP="008A3E29">
            <w:pPr>
              <w:spacing w:line="303" w:lineRule="exact"/>
              <w:ind w:firstLineChars="100" w:firstLine="255"/>
              <w:rPr>
                <w:rFonts w:hint="default"/>
                <w:color w:val="auto"/>
                <w:sz w:val="22"/>
                <w:szCs w:val="22"/>
              </w:rPr>
            </w:pPr>
            <w:r w:rsidRPr="009E1DF3">
              <w:rPr>
                <w:color w:val="auto"/>
                <w:sz w:val="22"/>
                <w:szCs w:val="22"/>
              </w:rPr>
              <w:t>活動計画の概要</w:t>
            </w:r>
          </w:p>
          <w:p w14:paraId="2DEC4A87" w14:textId="43F62293"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pacing w:val="-9"/>
              </w:rPr>
              <w:t xml:space="preserve">    </w:t>
            </w:r>
            <w:r w:rsidRPr="00D260B5">
              <w:rPr>
                <w:rFonts w:asciiTheme="minorEastAsia" w:eastAsiaTheme="minorEastAsia" w:hAnsiTheme="minorEastAsia"/>
                <w:color w:val="auto"/>
                <w:w w:val="50"/>
              </w:rPr>
              <w:t>・</w:t>
            </w:r>
            <w:r w:rsidR="009E1DF3" w:rsidRPr="00D260B5">
              <w:rPr>
                <w:rFonts w:asciiTheme="minorEastAsia" w:eastAsiaTheme="minorEastAsia" w:hAnsiTheme="minorEastAsia"/>
                <w:color w:val="auto"/>
                <w:w w:val="50"/>
                <w:sz w:val="22"/>
                <w:szCs w:val="22"/>
              </w:rPr>
              <w:t>農地・施設保全活動</w:t>
            </w:r>
          </w:p>
          <w:p w14:paraId="5CF3D96F" w14:textId="77777777" w:rsidR="00E71D97" w:rsidRPr="008A3E29" w:rsidRDefault="00E71D97" w:rsidP="008A3E29">
            <w:pPr>
              <w:spacing w:line="303" w:lineRule="exact"/>
              <w:rPr>
                <w:rFonts w:hint="default"/>
                <w:color w:val="auto"/>
              </w:rPr>
            </w:pPr>
            <w:r w:rsidRPr="00D260B5">
              <w:rPr>
                <w:rFonts w:asciiTheme="minorEastAsia" w:eastAsiaTheme="minorEastAsia" w:hAnsiTheme="minorEastAsia"/>
                <w:color w:val="auto"/>
                <w:spacing w:val="-9"/>
                <w:sz w:val="22"/>
                <w:szCs w:val="22"/>
              </w:rPr>
              <w:t xml:space="preserve">    </w:t>
            </w:r>
            <w:r w:rsidRPr="00D260B5">
              <w:rPr>
                <w:rFonts w:asciiTheme="minorEastAsia" w:eastAsiaTheme="minorEastAsia" w:hAnsiTheme="minorEastAsia"/>
                <w:color w:val="auto"/>
                <w:w w:val="50"/>
                <w:sz w:val="22"/>
                <w:szCs w:val="22"/>
              </w:rPr>
              <w:t>・農村環境保全活動</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9609A"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（例）</w:t>
            </w:r>
          </w:p>
          <w:p w14:paraId="412BAF4A"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・農地維持支払</w:t>
            </w:r>
          </w:p>
          <w:p w14:paraId="43F07E54"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草刈り（毎年○回）、泥上げ（毎年○回）等</w:t>
            </w:r>
          </w:p>
          <w:p w14:paraId="7C2B2B30"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農業者による遊休農地現地調査を毎年〇回実施</w:t>
            </w:r>
          </w:p>
          <w:p w14:paraId="1F24C601"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・資源向上支払（共同）</w:t>
            </w:r>
          </w:p>
          <w:p w14:paraId="60CCC7B0"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外来種（○○）の駆除</w:t>
            </w:r>
          </w:p>
          <w:p w14:paraId="2B15950A"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景観形成活動</w:t>
            </w:r>
          </w:p>
          <w:p w14:paraId="76035BE6"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地区内回覧での活動報告（年〇回）</w:t>
            </w:r>
          </w:p>
          <w:p w14:paraId="79E97A64"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・資源向上支払（長寿命化）</w:t>
            </w:r>
          </w:p>
          <w:p w14:paraId="0D0947A4" w14:textId="77777777" w:rsidR="00513E0E" w:rsidRPr="00D260B5" w:rsidRDefault="00E71D97" w:rsidP="008A3E2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開水路○m、パイプライン○m、農道○m</w:t>
            </w:r>
          </w:p>
        </w:tc>
      </w:tr>
    </w:tbl>
    <w:p w14:paraId="0F4A6F97" w14:textId="77777777" w:rsidR="008A3E29" w:rsidRPr="008A3E29" w:rsidRDefault="008A3E29">
      <w:pPr>
        <w:spacing w:line="303" w:lineRule="exact"/>
        <w:rPr>
          <w:rFonts w:hint="default"/>
          <w:color w:val="auto"/>
        </w:rPr>
      </w:pPr>
    </w:p>
    <w:p w14:paraId="35A79B7E" w14:textId="77777777" w:rsidR="00E71D97" w:rsidRPr="008A3E29" w:rsidRDefault="008A3E29">
      <w:pPr>
        <w:spacing w:line="303" w:lineRule="exact"/>
        <w:rPr>
          <w:rFonts w:hint="default"/>
          <w:color w:val="auto"/>
        </w:rPr>
      </w:pPr>
      <w:r w:rsidRPr="008A3E29">
        <w:rPr>
          <w:rFonts w:hint="default"/>
          <w:color w:val="auto"/>
        </w:rPr>
        <w:br w:type="page"/>
      </w:r>
      <w:r w:rsidR="00E71D97" w:rsidRPr="008A3E29">
        <w:rPr>
          <w:color w:val="auto"/>
        </w:rPr>
        <w:lastRenderedPageBreak/>
        <w:t>２　活動内容及び成果（推薦理由）</w:t>
      </w:r>
    </w:p>
    <w:tbl>
      <w:tblPr>
        <w:tblW w:w="0" w:type="auto"/>
        <w:tblInd w:w="185" w:type="dxa"/>
        <w:tblLayout w:type="fixed"/>
        <w:tblCellMar>
          <w:left w:w="0" w:type="dxa"/>
          <w:right w:w="0" w:type="dxa"/>
        </w:tblCellMar>
        <w:tblLook w:val="0000" w:firstRow="0" w:lastRow="0" w:firstColumn="0" w:lastColumn="0" w:noHBand="0" w:noVBand="0"/>
      </w:tblPr>
      <w:tblGrid>
        <w:gridCol w:w="544"/>
        <w:gridCol w:w="2448"/>
        <w:gridCol w:w="6256"/>
      </w:tblGrid>
      <w:tr w:rsidR="008A3E29" w:rsidRPr="008A3E29" w14:paraId="3B23684C" w14:textId="77777777" w:rsidTr="003155FE">
        <w:trPr>
          <w:trHeight w:val="2233"/>
        </w:trPr>
        <w:tc>
          <w:tcPr>
            <w:tcW w:w="2992" w:type="dxa"/>
            <w:gridSpan w:val="2"/>
            <w:tcBorders>
              <w:top w:val="single" w:sz="4" w:space="0" w:color="000000"/>
              <w:left w:val="single" w:sz="4" w:space="0" w:color="000000"/>
              <w:bottom w:val="nil"/>
              <w:right w:val="single" w:sz="4" w:space="0" w:color="000000"/>
            </w:tcBorders>
            <w:tcMar>
              <w:left w:w="49" w:type="dxa"/>
              <w:right w:w="49" w:type="dxa"/>
            </w:tcMar>
          </w:tcPr>
          <w:p w14:paraId="7A050DFB" w14:textId="77777777" w:rsidR="00E71D97" w:rsidRPr="00D260B5" w:rsidRDefault="00E71D97">
            <w:pPr>
              <w:spacing w:line="303" w:lineRule="exact"/>
              <w:rPr>
                <w:rFonts w:hint="default"/>
                <w:color w:val="auto"/>
                <w:sz w:val="22"/>
                <w:szCs w:val="22"/>
              </w:rPr>
            </w:pPr>
            <w:r w:rsidRPr="00D260B5">
              <w:rPr>
                <w:color w:val="auto"/>
                <w:sz w:val="22"/>
                <w:szCs w:val="22"/>
              </w:rPr>
              <w:t xml:space="preserve">　活動内容及び成果</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654E4" w14:textId="77777777" w:rsidR="00E71D97" w:rsidRPr="00D260B5" w:rsidRDefault="008C556D" w:rsidP="008A3E29">
            <w:pPr>
              <w:spacing w:line="303" w:lineRule="exact"/>
              <w:rPr>
                <w:rFonts w:hint="default"/>
                <w:color w:val="auto"/>
                <w:sz w:val="22"/>
                <w:szCs w:val="22"/>
              </w:rPr>
            </w:pPr>
            <w:r w:rsidRPr="00D260B5">
              <w:rPr>
                <w:color w:val="auto"/>
                <w:sz w:val="22"/>
                <w:szCs w:val="22"/>
              </w:rPr>
              <w:t>（例）</w:t>
            </w:r>
            <w:r w:rsidR="00E71D97" w:rsidRPr="00D260B5">
              <w:rPr>
                <w:color w:val="auto"/>
                <w:sz w:val="22"/>
                <w:szCs w:val="22"/>
              </w:rPr>
              <w:t>下記活動により、○○○人が参加し、○○の保全に係る理解が深まった。</w:t>
            </w:r>
          </w:p>
        </w:tc>
      </w:tr>
      <w:tr w:rsidR="008A3E29" w:rsidRPr="008A3E29" w14:paraId="39191965" w14:textId="77777777" w:rsidTr="00D260B5">
        <w:trPr>
          <w:trHeight w:val="1809"/>
        </w:trPr>
        <w:tc>
          <w:tcPr>
            <w:tcW w:w="544" w:type="dxa"/>
            <w:vMerge w:val="restart"/>
            <w:tcBorders>
              <w:top w:val="nil"/>
              <w:left w:val="single" w:sz="4" w:space="0" w:color="000000"/>
              <w:bottom w:val="nil"/>
              <w:right w:val="single" w:sz="4" w:space="0" w:color="000000"/>
            </w:tcBorders>
            <w:tcMar>
              <w:left w:w="49" w:type="dxa"/>
              <w:right w:w="49" w:type="dxa"/>
            </w:tcMar>
          </w:tcPr>
          <w:p w14:paraId="586511A9" w14:textId="77777777" w:rsidR="00E71D97" w:rsidRPr="008A3E29" w:rsidRDefault="00E71D97">
            <w:pPr>
              <w:rPr>
                <w:rFonts w:hint="default"/>
                <w:color w:val="auto"/>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3695F" w14:textId="77777777" w:rsidR="00E71D97" w:rsidRPr="00D260B5" w:rsidRDefault="00E71D97">
            <w:pPr>
              <w:spacing w:line="303" w:lineRule="exact"/>
              <w:rPr>
                <w:rFonts w:hint="default"/>
                <w:color w:val="auto"/>
                <w:sz w:val="22"/>
                <w:szCs w:val="22"/>
              </w:rPr>
            </w:pPr>
            <w:r w:rsidRPr="00D260B5">
              <w:rPr>
                <w:color w:val="auto"/>
                <w:sz w:val="22"/>
                <w:szCs w:val="22"/>
              </w:rPr>
              <w:t>地域づくりのための話し合い</w:t>
            </w:r>
          </w:p>
          <w:p w14:paraId="58CE2758" w14:textId="77777777" w:rsidR="00E71D97" w:rsidRPr="008A3E29" w:rsidRDefault="00E71D97" w:rsidP="008A3E29">
            <w:pPr>
              <w:spacing w:line="303" w:lineRule="exact"/>
              <w:rPr>
                <w:rFonts w:hint="default"/>
                <w:color w:val="auto"/>
              </w:rPr>
            </w:pPr>
            <w:r w:rsidRPr="008A3E29">
              <w:rPr>
                <w:color w:val="auto"/>
                <w:sz w:val="16"/>
              </w:rPr>
              <w:t>（どの様な単位、具体的な運営方法・組織）</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83FE5" w14:textId="77777777" w:rsidR="00E71D97" w:rsidRPr="00D260B5" w:rsidRDefault="008C556D">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w:t>
            </w:r>
            <w:r w:rsidR="00E71D97" w:rsidRPr="00D260B5">
              <w:rPr>
                <w:rFonts w:asciiTheme="minorEastAsia" w:eastAsiaTheme="minorEastAsia" w:hAnsiTheme="minorEastAsia"/>
                <w:color w:val="auto"/>
                <w:sz w:val="22"/>
                <w:szCs w:val="22"/>
              </w:rPr>
              <w:t>例</w:t>
            </w:r>
            <w:r w:rsidRPr="00D260B5">
              <w:rPr>
                <w:rFonts w:asciiTheme="minorEastAsia" w:eastAsiaTheme="minorEastAsia" w:hAnsiTheme="minorEastAsia"/>
                <w:color w:val="auto"/>
                <w:sz w:val="22"/>
                <w:szCs w:val="22"/>
              </w:rPr>
              <w:t>）</w:t>
            </w:r>
            <w:r w:rsidR="00E71D97" w:rsidRPr="00D260B5">
              <w:rPr>
                <w:rFonts w:asciiTheme="minorEastAsia" w:eastAsiaTheme="minorEastAsia" w:hAnsiTheme="minorEastAsia"/>
                <w:color w:val="auto"/>
                <w:sz w:val="22"/>
                <w:szCs w:val="22"/>
              </w:rPr>
              <w:t>年度計画の策定</w:t>
            </w:r>
          </w:p>
          <w:p w14:paraId="63290E5E" w14:textId="77777777" w:rsidR="00E71D97" w:rsidRPr="00D260B5" w:rsidRDefault="00E71D97" w:rsidP="008A3E2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 xml:space="preserve">　組織の円滑な運営のため、点検・機能診断の結果に基づき総会にて年度計画を策定し、月に○回程度役員会を開催して活動結果報告及び以後の活動内容を確認している。</w:t>
            </w:r>
          </w:p>
        </w:tc>
      </w:tr>
      <w:tr w:rsidR="00E71D97" w:rsidRPr="008A3E29" w14:paraId="400CE811" w14:textId="77777777" w:rsidTr="00D260B5">
        <w:trPr>
          <w:trHeight w:val="1804"/>
        </w:trPr>
        <w:tc>
          <w:tcPr>
            <w:tcW w:w="544" w:type="dxa"/>
            <w:vMerge/>
            <w:tcBorders>
              <w:top w:val="nil"/>
              <w:left w:val="single" w:sz="4" w:space="0" w:color="000000"/>
              <w:bottom w:val="nil"/>
              <w:right w:val="single" w:sz="4" w:space="0" w:color="000000"/>
            </w:tcBorders>
            <w:tcMar>
              <w:left w:w="49" w:type="dxa"/>
              <w:right w:w="49" w:type="dxa"/>
            </w:tcMar>
          </w:tcPr>
          <w:p w14:paraId="12F00B17" w14:textId="77777777" w:rsidR="00E71D97" w:rsidRPr="008A3E29" w:rsidRDefault="00E71D97">
            <w:pPr>
              <w:rPr>
                <w:rFonts w:hint="default"/>
                <w:color w:val="auto"/>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62B34" w14:textId="77777777" w:rsidR="00E71D97" w:rsidRPr="00D260B5" w:rsidRDefault="00E71D97">
            <w:pPr>
              <w:spacing w:line="303" w:lineRule="exact"/>
              <w:rPr>
                <w:rFonts w:hint="default"/>
                <w:color w:val="auto"/>
                <w:sz w:val="22"/>
                <w:szCs w:val="22"/>
              </w:rPr>
            </w:pPr>
            <w:r w:rsidRPr="00D260B5">
              <w:rPr>
                <w:color w:val="auto"/>
                <w:sz w:val="22"/>
                <w:szCs w:val="22"/>
              </w:rPr>
              <w:t>模範となる優れた</w:t>
            </w:r>
          </w:p>
          <w:p w14:paraId="2214260F" w14:textId="77777777" w:rsidR="00E71D97" w:rsidRPr="00D260B5" w:rsidRDefault="00E71D97">
            <w:pPr>
              <w:spacing w:line="303" w:lineRule="exact"/>
              <w:rPr>
                <w:rFonts w:hint="default"/>
                <w:color w:val="auto"/>
                <w:sz w:val="22"/>
                <w:szCs w:val="22"/>
              </w:rPr>
            </w:pPr>
            <w:r w:rsidRPr="00D260B5">
              <w:rPr>
                <w:color w:val="auto"/>
                <w:sz w:val="22"/>
                <w:szCs w:val="22"/>
              </w:rPr>
              <w:t>活動</w:t>
            </w:r>
          </w:p>
          <w:p w14:paraId="7A04E1D1" w14:textId="77777777" w:rsidR="00E71D97" w:rsidRPr="008A3E29" w:rsidRDefault="00E71D97" w:rsidP="008A3E29">
            <w:pPr>
              <w:spacing w:line="303" w:lineRule="exact"/>
              <w:rPr>
                <w:rFonts w:hint="default"/>
                <w:color w:val="auto"/>
              </w:rPr>
            </w:pPr>
            <w:r w:rsidRPr="008A3E29">
              <w:rPr>
                <w:color w:val="auto"/>
                <w:sz w:val="16"/>
              </w:rPr>
              <w:t>（養った技術の活用等）</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7FCFF"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（例）プレハブ水路側壁背面の空防発生防止対策</w:t>
            </w:r>
          </w:p>
          <w:p w14:paraId="3635911D" w14:textId="77777777" w:rsidR="00E71D97" w:rsidRPr="00D260B5" w:rsidRDefault="00E71D97" w:rsidP="008A3E29">
            <w:pPr>
              <w:spacing w:line="303" w:lineRule="exact"/>
              <w:ind w:firstLineChars="100" w:firstLine="255"/>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プレハブ水路のコンクリート柵板の最低部より２０～３０cm下までコンパネを挿入し、側壁背面の空洞化を防止する新しい工法を開発し、地域内水路での活用を行っている。</w:t>
            </w:r>
          </w:p>
        </w:tc>
      </w:tr>
      <w:tr w:rsidR="00E71D97" w:rsidRPr="008A3E29" w14:paraId="27077B5D" w14:textId="77777777" w:rsidTr="00D260B5">
        <w:trPr>
          <w:trHeight w:val="1511"/>
        </w:trPr>
        <w:tc>
          <w:tcPr>
            <w:tcW w:w="544" w:type="dxa"/>
            <w:vMerge/>
            <w:tcBorders>
              <w:top w:val="nil"/>
              <w:left w:val="single" w:sz="4" w:space="0" w:color="000000"/>
              <w:bottom w:val="nil"/>
              <w:right w:val="single" w:sz="4" w:space="0" w:color="000000"/>
            </w:tcBorders>
            <w:tcMar>
              <w:left w:w="49" w:type="dxa"/>
              <w:right w:w="49" w:type="dxa"/>
            </w:tcMar>
          </w:tcPr>
          <w:p w14:paraId="4A2FA88B" w14:textId="77777777" w:rsidR="00E71D97" w:rsidRPr="008A3E29" w:rsidRDefault="00E71D97">
            <w:pPr>
              <w:rPr>
                <w:rFonts w:hint="default"/>
                <w:color w:val="auto"/>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1CA91" w14:textId="77777777" w:rsidR="00E71D97" w:rsidRPr="00D260B5" w:rsidRDefault="00E71D97">
            <w:pPr>
              <w:spacing w:line="303" w:lineRule="exact"/>
              <w:rPr>
                <w:rFonts w:hint="default"/>
                <w:color w:val="auto"/>
                <w:sz w:val="22"/>
                <w:szCs w:val="22"/>
              </w:rPr>
            </w:pPr>
            <w:r w:rsidRPr="00D260B5">
              <w:rPr>
                <w:color w:val="auto"/>
                <w:sz w:val="22"/>
                <w:szCs w:val="22"/>
              </w:rPr>
              <w:t>活動のアピール</w:t>
            </w:r>
          </w:p>
          <w:p w14:paraId="3FA4EFFF" w14:textId="77777777" w:rsidR="00E71D97" w:rsidRPr="008A3E29" w:rsidRDefault="00E71D97" w:rsidP="008A3E29">
            <w:pPr>
              <w:spacing w:line="303" w:lineRule="exact"/>
              <w:rPr>
                <w:rFonts w:hint="default"/>
                <w:color w:val="auto"/>
              </w:rPr>
            </w:pPr>
            <w:r w:rsidRPr="008A3E29">
              <w:rPr>
                <w:color w:val="auto"/>
                <w:sz w:val="16"/>
              </w:rPr>
              <w:t>（普及・啓発・広報活動）</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7E2E1"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（例）広報誌による地域住民の参加拡大</w:t>
            </w:r>
          </w:p>
          <w:p w14:paraId="34D9EA8A" w14:textId="77777777" w:rsidR="00E71D97" w:rsidRPr="00D260B5" w:rsidRDefault="00E71D97" w:rsidP="008A3E29">
            <w:pPr>
              <w:spacing w:line="303" w:lineRule="exact"/>
              <w:ind w:firstLineChars="100" w:firstLine="255"/>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地域住民が参加できる取組を広報誌に掲載し、今までに○○回発行しており、今では、地域住民が活動を楽しみにしている段階まで達している。</w:t>
            </w:r>
          </w:p>
        </w:tc>
      </w:tr>
      <w:tr w:rsidR="00E71D97" w:rsidRPr="008A3E29" w14:paraId="66009785" w14:textId="77777777" w:rsidTr="00D260B5">
        <w:trPr>
          <w:trHeight w:val="1794"/>
        </w:trPr>
        <w:tc>
          <w:tcPr>
            <w:tcW w:w="544" w:type="dxa"/>
            <w:vMerge/>
            <w:tcBorders>
              <w:top w:val="nil"/>
              <w:left w:val="single" w:sz="4" w:space="0" w:color="000000"/>
              <w:bottom w:val="single" w:sz="4" w:space="0" w:color="000000"/>
              <w:right w:val="single" w:sz="4" w:space="0" w:color="000000"/>
            </w:tcBorders>
            <w:tcMar>
              <w:left w:w="49" w:type="dxa"/>
              <w:right w:w="49" w:type="dxa"/>
            </w:tcMar>
          </w:tcPr>
          <w:p w14:paraId="65146058" w14:textId="77777777" w:rsidR="00E71D97" w:rsidRPr="008A3E29" w:rsidRDefault="00E71D97">
            <w:pPr>
              <w:rPr>
                <w:rFonts w:hint="default"/>
                <w:color w:val="auto"/>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10DB2" w14:textId="77777777" w:rsidR="00E71D97" w:rsidRPr="00D260B5" w:rsidRDefault="00E71D97">
            <w:pPr>
              <w:spacing w:line="303" w:lineRule="exact"/>
              <w:rPr>
                <w:rFonts w:hint="default"/>
                <w:color w:val="auto"/>
                <w:sz w:val="22"/>
                <w:szCs w:val="22"/>
              </w:rPr>
            </w:pPr>
            <w:r w:rsidRPr="00D260B5">
              <w:rPr>
                <w:color w:val="auto"/>
                <w:sz w:val="22"/>
                <w:szCs w:val="22"/>
              </w:rPr>
              <w:t>地域活動への参加</w:t>
            </w:r>
          </w:p>
          <w:p w14:paraId="5E375DEC" w14:textId="77777777" w:rsidR="00E71D97" w:rsidRPr="00D260B5" w:rsidRDefault="00E71D97">
            <w:pPr>
              <w:spacing w:line="303" w:lineRule="exact"/>
              <w:rPr>
                <w:rFonts w:hint="default"/>
                <w:color w:val="auto"/>
                <w:sz w:val="22"/>
                <w:szCs w:val="22"/>
              </w:rPr>
            </w:pPr>
            <w:r w:rsidRPr="00D260B5">
              <w:rPr>
                <w:color w:val="auto"/>
                <w:sz w:val="22"/>
                <w:szCs w:val="22"/>
              </w:rPr>
              <w:t>状況</w:t>
            </w:r>
          </w:p>
          <w:p w14:paraId="0D1B1508" w14:textId="77777777" w:rsidR="00E71D97" w:rsidRPr="008A3E29" w:rsidRDefault="00E71D97" w:rsidP="008A3E29">
            <w:pPr>
              <w:spacing w:line="303" w:lineRule="exact"/>
              <w:rPr>
                <w:rFonts w:hint="default"/>
                <w:color w:val="auto"/>
              </w:rPr>
            </w:pPr>
            <w:r w:rsidRPr="008A3E29">
              <w:rPr>
                <w:color w:val="auto"/>
                <w:sz w:val="16"/>
              </w:rPr>
              <w:t>（多様な者（団体）の参加、参加団体の役割、連携方法）</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295C4" w14:textId="77777777" w:rsidR="00E71D97" w:rsidRPr="00D260B5" w:rsidRDefault="00E71D97">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（例）地元小学校との連携</w:t>
            </w:r>
          </w:p>
          <w:p w14:paraId="11B19DD4" w14:textId="77777777" w:rsidR="00E71D97" w:rsidRPr="00D260B5" w:rsidRDefault="00E71D97" w:rsidP="008A3E29">
            <w:pPr>
              <w:spacing w:line="303" w:lineRule="exact"/>
              <w:ind w:firstLineChars="100" w:firstLine="255"/>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○○小学校と連携し、○月に開催のため池清掃活動を実施している。小学校の先生も組織の打合せに出席するとともに、ＰＴＡとの連携を行い父兄の参加も促している。</w:t>
            </w:r>
          </w:p>
        </w:tc>
      </w:tr>
      <w:tr w:rsidR="00E71D97" w:rsidRPr="008A3E29" w14:paraId="00F14623" w14:textId="77777777" w:rsidTr="003155FE">
        <w:trPr>
          <w:trHeight w:val="4589"/>
        </w:trPr>
        <w:tc>
          <w:tcPr>
            <w:tcW w:w="2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C1AA6C" w14:textId="77777777" w:rsidR="00E71D97" w:rsidRPr="00D260B5" w:rsidRDefault="00E71D97" w:rsidP="008A3E29">
            <w:pPr>
              <w:spacing w:line="303" w:lineRule="exact"/>
              <w:ind w:firstLineChars="100" w:firstLine="255"/>
              <w:rPr>
                <w:rFonts w:hint="default"/>
                <w:color w:val="auto"/>
                <w:sz w:val="22"/>
                <w:szCs w:val="22"/>
              </w:rPr>
            </w:pPr>
            <w:r w:rsidRPr="00D260B5">
              <w:rPr>
                <w:color w:val="auto"/>
                <w:sz w:val="22"/>
                <w:szCs w:val="22"/>
              </w:rPr>
              <w:t>その他特筆すべき点</w:t>
            </w:r>
          </w:p>
          <w:p w14:paraId="03B3DAAA" w14:textId="77777777" w:rsidR="00E71D97" w:rsidRPr="008A3E29" w:rsidRDefault="005A06D2" w:rsidP="008A3E29">
            <w:pPr>
              <w:spacing w:line="303" w:lineRule="exact"/>
              <w:rPr>
                <w:rFonts w:hint="default"/>
                <w:color w:val="auto"/>
              </w:rPr>
            </w:pPr>
            <w:r w:rsidRPr="008A3E29">
              <w:rPr>
                <w:color w:val="auto"/>
                <w:sz w:val="18"/>
              </w:rPr>
              <w:t>（創意工夫やユニークさ、先駆性</w:t>
            </w:r>
            <w:r w:rsidR="00E71D97" w:rsidRPr="008A3E29">
              <w:rPr>
                <w:color w:val="auto"/>
                <w:sz w:val="18"/>
              </w:rPr>
              <w:t>）</w:t>
            </w:r>
          </w:p>
        </w:tc>
        <w:tc>
          <w:tcPr>
            <w:tcW w:w="6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84EAD" w14:textId="77777777" w:rsidR="00581709" w:rsidRPr="00D260B5" w:rsidRDefault="00581709" w:rsidP="0058170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（例）</w:t>
            </w:r>
          </w:p>
          <w:p w14:paraId="764F0F0C" w14:textId="77777777" w:rsidR="00581709" w:rsidRPr="00D260B5" w:rsidRDefault="00581709" w:rsidP="0058170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・平成〇〇年、１０集落が加入する○〇広域活動組織を設立。〇〇が事務局となって事務作業を実施している。</w:t>
            </w:r>
          </w:p>
          <w:p w14:paraId="52013525" w14:textId="77777777" w:rsidR="006C537A" w:rsidRPr="00D260B5" w:rsidRDefault="00581709" w:rsidP="00581709">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・活動区域には希少生物の〇〇が生息。</w:t>
            </w:r>
            <w:r w:rsidR="003155FE" w:rsidRPr="00D260B5">
              <w:rPr>
                <w:rFonts w:asciiTheme="minorEastAsia" w:eastAsiaTheme="minorEastAsia" w:hAnsiTheme="minorEastAsia"/>
                <w:color w:val="auto"/>
                <w:sz w:val="22"/>
                <w:szCs w:val="22"/>
              </w:rPr>
              <w:t>生態系</w:t>
            </w:r>
            <w:r w:rsidRPr="00D260B5">
              <w:rPr>
                <w:rFonts w:asciiTheme="minorEastAsia" w:eastAsiaTheme="minorEastAsia" w:hAnsiTheme="minorEastAsia"/>
                <w:color w:val="auto"/>
                <w:sz w:val="22"/>
                <w:szCs w:val="22"/>
              </w:rPr>
              <w:t>に配慮した</w:t>
            </w:r>
            <w:r w:rsidR="006C537A" w:rsidRPr="00D260B5">
              <w:rPr>
                <w:rFonts w:asciiTheme="minorEastAsia" w:eastAsiaTheme="minorEastAsia" w:hAnsiTheme="minorEastAsia"/>
                <w:color w:val="auto"/>
                <w:sz w:val="22"/>
                <w:szCs w:val="22"/>
              </w:rPr>
              <w:t>農産物の栽培をしている。</w:t>
            </w:r>
          </w:p>
          <w:p w14:paraId="1360BAF7" w14:textId="77777777" w:rsidR="00E71D97" w:rsidRPr="00D260B5" w:rsidRDefault="006C537A" w:rsidP="003155FE">
            <w:pPr>
              <w:spacing w:line="303" w:lineRule="exact"/>
              <w:rPr>
                <w:rFonts w:asciiTheme="minorEastAsia" w:eastAsiaTheme="minorEastAsia" w:hAnsiTheme="minorEastAsia" w:hint="default"/>
                <w:color w:val="auto"/>
                <w:sz w:val="22"/>
                <w:szCs w:val="22"/>
              </w:rPr>
            </w:pPr>
            <w:r w:rsidRPr="00D260B5">
              <w:rPr>
                <w:rFonts w:asciiTheme="minorEastAsia" w:eastAsiaTheme="minorEastAsia" w:hAnsiTheme="minorEastAsia"/>
                <w:color w:val="auto"/>
                <w:sz w:val="22"/>
                <w:szCs w:val="22"/>
              </w:rPr>
              <w:t>・〇〇会長のもと活動を始めて１０年。平成〇〇年からは毎年〇月に○〇まつりを開催し</w:t>
            </w:r>
            <w:r w:rsidR="003155FE" w:rsidRPr="00D260B5">
              <w:rPr>
                <w:rFonts w:asciiTheme="minorEastAsia" w:eastAsiaTheme="minorEastAsia" w:hAnsiTheme="minorEastAsia"/>
                <w:color w:val="auto"/>
                <w:sz w:val="22"/>
                <w:szCs w:val="22"/>
              </w:rPr>
              <w:t>〇〇人の</w:t>
            </w:r>
            <w:r w:rsidRPr="00D260B5">
              <w:rPr>
                <w:rFonts w:asciiTheme="minorEastAsia" w:eastAsiaTheme="minorEastAsia" w:hAnsiTheme="minorEastAsia"/>
                <w:color w:val="auto"/>
                <w:sz w:val="22"/>
                <w:szCs w:val="22"/>
              </w:rPr>
              <w:t>観光客で賑わっている。組織運営に携わる人も増え</w:t>
            </w:r>
            <w:r w:rsidR="00581709" w:rsidRPr="00D260B5">
              <w:rPr>
                <w:rFonts w:asciiTheme="minorEastAsia" w:eastAsiaTheme="minorEastAsia" w:hAnsiTheme="minorEastAsia"/>
                <w:color w:val="auto"/>
                <w:sz w:val="22"/>
                <w:szCs w:val="22"/>
              </w:rPr>
              <w:t>、</w:t>
            </w:r>
            <w:r w:rsidRPr="00D260B5">
              <w:rPr>
                <w:rFonts w:asciiTheme="minorEastAsia" w:eastAsiaTheme="minorEastAsia" w:hAnsiTheme="minorEastAsia"/>
                <w:color w:val="auto"/>
                <w:sz w:val="22"/>
                <w:szCs w:val="22"/>
              </w:rPr>
              <w:t>後継者が育ち、農地維持・活動の継続に繋がっている。</w:t>
            </w:r>
          </w:p>
        </w:tc>
      </w:tr>
    </w:tbl>
    <w:p w14:paraId="431C6D3A" w14:textId="77777777" w:rsidR="008A3E29" w:rsidRPr="008A3E29" w:rsidRDefault="008A3E29">
      <w:pPr>
        <w:spacing w:line="303" w:lineRule="exact"/>
        <w:rPr>
          <w:rFonts w:hint="default"/>
          <w:color w:val="auto"/>
        </w:rPr>
      </w:pPr>
    </w:p>
    <w:p w14:paraId="349732F9" w14:textId="77777777" w:rsidR="00E71D97" w:rsidRPr="008A3E29" w:rsidRDefault="008A3E29">
      <w:pPr>
        <w:spacing w:line="303" w:lineRule="exact"/>
        <w:rPr>
          <w:rFonts w:hint="default"/>
          <w:color w:val="auto"/>
        </w:rPr>
      </w:pPr>
      <w:r w:rsidRPr="008A3E29">
        <w:rPr>
          <w:rFonts w:hint="default"/>
          <w:color w:val="auto"/>
        </w:rPr>
        <w:br w:type="page"/>
      </w:r>
      <w:r w:rsidR="00581709" w:rsidRPr="008A3E29">
        <w:rPr>
          <w:color w:val="auto"/>
        </w:rPr>
        <w:lastRenderedPageBreak/>
        <w:t>３</w:t>
      </w:r>
      <w:r w:rsidR="00E71D97" w:rsidRPr="008A3E29">
        <w:rPr>
          <w:color w:val="auto"/>
        </w:rPr>
        <w:t xml:space="preserve">　添付資料</w:t>
      </w:r>
    </w:p>
    <w:tbl>
      <w:tblPr>
        <w:tblW w:w="0" w:type="auto"/>
        <w:tblInd w:w="185" w:type="dxa"/>
        <w:tblLayout w:type="fixed"/>
        <w:tblCellMar>
          <w:left w:w="0" w:type="dxa"/>
          <w:right w:w="0" w:type="dxa"/>
        </w:tblCellMar>
        <w:tblLook w:val="0000" w:firstRow="0" w:lastRow="0" w:firstColumn="0" w:lastColumn="0" w:noHBand="0" w:noVBand="0"/>
      </w:tblPr>
      <w:tblGrid>
        <w:gridCol w:w="3128"/>
        <w:gridCol w:w="6120"/>
      </w:tblGrid>
      <w:tr w:rsidR="008A3E29" w:rsidRPr="008A3E29" w14:paraId="55B0671C" w14:textId="77777777" w:rsidTr="008A3E29">
        <w:trPr>
          <w:trHeight w:val="4218"/>
        </w:trPr>
        <w:tc>
          <w:tcPr>
            <w:tcW w:w="3128" w:type="dxa"/>
            <w:tcBorders>
              <w:top w:val="single" w:sz="4" w:space="0" w:color="000000"/>
              <w:left w:val="single" w:sz="4" w:space="0" w:color="000000"/>
              <w:bottom w:val="nil"/>
              <w:right w:val="single" w:sz="4" w:space="0" w:color="000000"/>
            </w:tcBorders>
            <w:tcMar>
              <w:left w:w="49" w:type="dxa"/>
              <w:right w:w="49" w:type="dxa"/>
            </w:tcMar>
          </w:tcPr>
          <w:p w14:paraId="278B44CA" w14:textId="77777777" w:rsidR="00E71D97" w:rsidRPr="008A3E29" w:rsidRDefault="00E71D97">
            <w:pPr>
              <w:spacing w:line="303" w:lineRule="exact"/>
              <w:rPr>
                <w:rFonts w:hint="default"/>
                <w:color w:val="auto"/>
              </w:rPr>
            </w:pPr>
          </w:p>
          <w:p w14:paraId="24DAB40E" w14:textId="77777777" w:rsidR="00E71D97" w:rsidRPr="008A3E29" w:rsidRDefault="00EB3CFC" w:rsidP="008A3E29">
            <w:pPr>
              <w:spacing w:line="303" w:lineRule="exact"/>
              <w:rPr>
                <w:rFonts w:hint="default"/>
                <w:color w:val="auto"/>
              </w:rPr>
            </w:pPr>
            <w:r>
              <w:rPr>
                <w:rFonts w:ascii="ＭＳ 明朝" w:hAnsi="ＭＳ 明朝" w:hint="default"/>
                <w:noProof/>
                <w:color w:val="auto"/>
              </w:rPr>
              <mc:AlternateContent>
                <mc:Choice Requires="wps">
                  <w:drawing>
                    <wp:anchor distT="0" distB="0" distL="114300" distR="114300" simplePos="0" relativeHeight="251656704" behindDoc="0" locked="0" layoutInCell="1" allowOverlap="1" wp14:anchorId="151A5F0C" wp14:editId="2FBD14F8">
                      <wp:simplePos x="0" y="0"/>
                      <wp:positionH relativeFrom="column">
                        <wp:posOffset>2660015</wp:posOffset>
                      </wp:positionH>
                      <wp:positionV relativeFrom="paragraph">
                        <wp:posOffset>127635</wp:posOffset>
                      </wp:positionV>
                      <wp:extent cx="2731135" cy="203263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2032635"/>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A90FF" id="Rectangle 2" o:spid="_x0000_s1026" style="position:absolute;left:0;text-align:left;margin-left:209.45pt;margin-top:10.05pt;width:215.05pt;height:16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" filled="f" strokeweight=".1mm"/>
                  </w:pict>
                </mc:Fallback>
              </mc:AlternateContent>
            </w:r>
            <w:r w:rsidR="00E71D97" w:rsidRPr="008A3E29">
              <w:rPr>
                <w:color w:val="auto"/>
              </w:rPr>
              <w:t xml:space="preserve">　○○○</w:t>
            </w:r>
          </w:p>
        </w:tc>
        <w:tc>
          <w:tcPr>
            <w:tcW w:w="6120" w:type="dxa"/>
            <w:tcBorders>
              <w:top w:val="single" w:sz="4" w:space="0" w:color="000000"/>
              <w:left w:val="single" w:sz="4" w:space="0" w:color="000000"/>
              <w:bottom w:val="nil"/>
              <w:right w:val="single" w:sz="4" w:space="0" w:color="000000"/>
            </w:tcBorders>
            <w:tcMar>
              <w:left w:w="49" w:type="dxa"/>
              <w:right w:w="49" w:type="dxa"/>
            </w:tcMar>
          </w:tcPr>
          <w:p w14:paraId="753A392D" w14:textId="77777777" w:rsidR="00E71D97" w:rsidRPr="008A3E29" w:rsidRDefault="00E71D97">
            <w:pPr>
              <w:rPr>
                <w:rFonts w:hint="default"/>
                <w:color w:val="auto"/>
              </w:rPr>
            </w:pPr>
          </w:p>
        </w:tc>
      </w:tr>
      <w:tr w:rsidR="008A3E29" w:rsidRPr="008A3E29" w14:paraId="3B0108C3" w14:textId="77777777" w:rsidTr="008A3E29">
        <w:trPr>
          <w:trHeight w:val="4143"/>
        </w:trPr>
        <w:tc>
          <w:tcPr>
            <w:tcW w:w="3128" w:type="dxa"/>
            <w:tcBorders>
              <w:top w:val="nil"/>
              <w:left w:val="single" w:sz="4" w:space="0" w:color="000000"/>
              <w:bottom w:val="nil"/>
              <w:right w:val="single" w:sz="4" w:space="0" w:color="000000"/>
            </w:tcBorders>
            <w:tcMar>
              <w:left w:w="49" w:type="dxa"/>
              <w:right w:w="49" w:type="dxa"/>
            </w:tcMar>
          </w:tcPr>
          <w:p w14:paraId="6B708F6F" w14:textId="77777777" w:rsidR="008A3E29" w:rsidRPr="008A3E29" w:rsidRDefault="008A3E29" w:rsidP="008A3E29">
            <w:pPr>
              <w:spacing w:line="303" w:lineRule="exact"/>
              <w:rPr>
                <w:rFonts w:hint="default"/>
                <w:color w:val="auto"/>
              </w:rPr>
            </w:pPr>
          </w:p>
          <w:p w14:paraId="583B959A" w14:textId="77777777" w:rsidR="008A3E29" w:rsidRPr="008A3E29" w:rsidRDefault="008A3E29" w:rsidP="008A3E29">
            <w:pPr>
              <w:spacing w:line="303" w:lineRule="exact"/>
              <w:rPr>
                <w:rFonts w:hint="default"/>
                <w:color w:val="auto"/>
              </w:rPr>
            </w:pPr>
            <w:r w:rsidRPr="008A3E29">
              <w:rPr>
                <w:color w:val="auto"/>
                <w:spacing w:val="-9"/>
              </w:rPr>
              <w:t xml:space="preserve">  </w:t>
            </w:r>
            <w:r w:rsidRPr="008A3E29">
              <w:rPr>
                <w:color w:val="auto"/>
              </w:rPr>
              <w:t>○○○</w:t>
            </w:r>
          </w:p>
        </w:tc>
        <w:tc>
          <w:tcPr>
            <w:tcW w:w="6120" w:type="dxa"/>
            <w:tcBorders>
              <w:top w:val="nil"/>
              <w:left w:val="single" w:sz="4" w:space="0" w:color="000000"/>
              <w:bottom w:val="nil"/>
              <w:right w:val="single" w:sz="4" w:space="0" w:color="000000"/>
            </w:tcBorders>
            <w:tcMar>
              <w:left w:w="49" w:type="dxa"/>
              <w:right w:w="49" w:type="dxa"/>
            </w:tcMar>
          </w:tcPr>
          <w:p w14:paraId="00E70D97" w14:textId="77777777" w:rsidR="008A3E29" w:rsidRPr="008A3E29" w:rsidRDefault="00EB3CFC" w:rsidP="008A3E29">
            <w:pPr>
              <w:rPr>
                <w:rFonts w:hint="default"/>
                <w:color w:val="auto"/>
              </w:rPr>
            </w:pPr>
            <w:r>
              <w:rPr>
                <w:rFonts w:ascii="ＭＳ 明朝" w:hAnsi="ＭＳ 明朝" w:hint="default"/>
                <w:noProof/>
                <w:color w:val="auto"/>
              </w:rPr>
              <mc:AlternateContent>
                <mc:Choice Requires="wps">
                  <w:drawing>
                    <wp:anchor distT="0" distB="0" distL="114300" distR="114300" simplePos="0" relativeHeight="251657728" behindDoc="0" locked="0" layoutInCell="1" allowOverlap="1" wp14:anchorId="03DA3E1F" wp14:editId="668DDE70">
                      <wp:simplePos x="0" y="0"/>
                      <wp:positionH relativeFrom="column">
                        <wp:posOffset>673735</wp:posOffset>
                      </wp:positionH>
                      <wp:positionV relativeFrom="paragraph">
                        <wp:posOffset>306070</wp:posOffset>
                      </wp:positionV>
                      <wp:extent cx="2731135" cy="20320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2032000"/>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B5E1C" id="Rectangle 7" o:spid="_x0000_s1026" style="position:absolute;left:0;text-align:left;margin-left:53.05pt;margin-top:24.1pt;width:215.05pt;height:1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" filled="f" strokeweight=".1mm"/>
                  </w:pict>
                </mc:Fallback>
              </mc:AlternateContent>
            </w:r>
          </w:p>
        </w:tc>
      </w:tr>
      <w:tr w:rsidR="008A3E29" w:rsidRPr="008A3E29" w14:paraId="596F5BDB" w14:textId="77777777" w:rsidTr="008A3E29">
        <w:trPr>
          <w:trHeight w:val="4077"/>
        </w:trPr>
        <w:tc>
          <w:tcPr>
            <w:tcW w:w="3128" w:type="dxa"/>
            <w:tcBorders>
              <w:top w:val="nil"/>
              <w:left w:val="single" w:sz="4" w:space="0" w:color="000000"/>
              <w:bottom w:val="single" w:sz="4" w:space="0" w:color="000000"/>
              <w:right w:val="single" w:sz="4" w:space="0" w:color="000000"/>
            </w:tcBorders>
            <w:tcMar>
              <w:left w:w="49" w:type="dxa"/>
              <w:right w:w="49" w:type="dxa"/>
            </w:tcMar>
          </w:tcPr>
          <w:p w14:paraId="31B9EF71" w14:textId="77777777" w:rsidR="008A3E29" w:rsidRPr="008A3E29" w:rsidRDefault="008A3E29" w:rsidP="008A3E29">
            <w:pPr>
              <w:spacing w:line="303" w:lineRule="exact"/>
              <w:rPr>
                <w:rFonts w:hint="default"/>
                <w:color w:val="auto"/>
              </w:rPr>
            </w:pPr>
          </w:p>
          <w:p w14:paraId="452395BF" w14:textId="77777777" w:rsidR="008A3E29" w:rsidRPr="008A3E29" w:rsidRDefault="008A3E29" w:rsidP="008A3E29">
            <w:pPr>
              <w:spacing w:line="303" w:lineRule="exact"/>
              <w:ind w:firstLineChars="100" w:firstLine="275"/>
              <w:rPr>
                <w:rFonts w:hint="default"/>
                <w:color w:val="auto"/>
              </w:rPr>
            </w:pPr>
            <w:r w:rsidRPr="008A3E29">
              <w:rPr>
                <w:color w:val="auto"/>
              </w:rPr>
              <w:t>○○○</w:t>
            </w:r>
          </w:p>
        </w:tc>
        <w:tc>
          <w:tcPr>
            <w:tcW w:w="6120" w:type="dxa"/>
            <w:tcBorders>
              <w:top w:val="nil"/>
              <w:left w:val="single" w:sz="4" w:space="0" w:color="000000"/>
              <w:bottom w:val="single" w:sz="4" w:space="0" w:color="000000"/>
              <w:right w:val="single" w:sz="4" w:space="0" w:color="000000"/>
            </w:tcBorders>
            <w:tcMar>
              <w:left w:w="49" w:type="dxa"/>
              <w:right w:w="49" w:type="dxa"/>
            </w:tcMar>
          </w:tcPr>
          <w:p w14:paraId="0134961C" w14:textId="77777777" w:rsidR="008A3E29" w:rsidRPr="008A3E29" w:rsidRDefault="00EB3CFC" w:rsidP="008A3E29">
            <w:pPr>
              <w:rPr>
                <w:rFonts w:hint="default"/>
                <w:color w:val="auto"/>
              </w:rPr>
            </w:pPr>
            <w:r>
              <w:rPr>
                <w:rFonts w:ascii="ＭＳ 明朝" w:hAnsi="ＭＳ 明朝" w:hint="default"/>
                <w:noProof/>
                <w:color w:val="auto"/>
              </w:rPr>
              <mc:AlternateContent>
                <mc:Choice Requires="wps">
                  <w:drawing>
                    <wp:anchor distT="0" distB="0" distL="114300" distR="114300" simplePos="0" relativeHeight="251658752" behindDoc="0" locked="0" layoutInCell="1" allowOverlap="1" wp14:anchorId="6B9B4AD9" wp14:editId="3F9350B5">
                      <wp:simplePos x="0" y="0"/>
                      <wp:positionH relativeFrom="column">
                        <wp:posOffset>673735</wp:posOffset>
                      </wp:positionH>
                      <wp:positionV relativeFrom="paragraph">
                        <wp:posOffset>325120</wp:posOffset>
                      </wp:positionV>
                      <wp:extent cx="2731770" cy="203263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770" cy="2032635"/>
                              </a:xfrm>
                              <a:prstGeom prst="rect">
                                <a:avLst/>
                              </a:prstGeom>
                              <a:noFill/>
                              <a:ln w="36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E9E15" id="Rectangle 9" o:spid="_x0000_s1026" style="position:absolute;left:0;text-align:left;margin-left:53.05pt;margin-top:25.6pt;width:215.1pt;height:16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" filled="f" strokeweight=".1mm"/>
                  </w:pict>
                </mc:Fallback>
              </mc:AlternateContent>
            </w:r>
          </w:p>
        </w:tc>
      </w:tr>
    </w:tbl>
    <w:p w14:paraId="2023B66E" w14:textId="77777777" w:rsidR="00E71D97" w:rsidRPr="008A3E29" w:rsidRDefault="00E71D97">
      <w:pPr>
        <w:spacing w:line="303" w:lineRule="exact"/>
        <w:rPr>
          <w:rFonts w:hint="default"/>
          <w:color w:val="auto"/>
        </w:rPr>
      </w:pPr>
      <w:r w:rsidRPr="008A3E29">
        <w:rPr>
          <w:color w:val="auto"/>
          <w:spacing w:val="-6"/>
          <w:sz w:val="18"/>
        </w:rPr>
        <w:t xml:space="preserve">  </w:t>
      </w:r>
      <w:r w:rsidRPr="008A3E29">
        <w:rPr>
          <w:color w:val="auto"/>
          <w:sz w:val="18"/>
        </w:rPr>
        <w:t>※活動状況写真、新聞の切り抜きなどを添付する。</w:t>
      </w:r>
    </w:p>
    <w:sectPr w:rsidR="00E71D97" w:rsidRPr="008A3E29" w:rsidSect="009E1DF3">
      <w:footnotePr>
        <w:numRestart w:val="eachPage"/>
      </w:footnotePr>
      <w:endnotePr>
        <w:numFmt w:val="decimal"/>
      </w:endnotePr>
      <w:pgSz w:w="11906" w:h="16838" w:code="9"/>
      <w:pgMar w:top="-1134" w:right="1134" w:bottom="851" w:left="1134" w:header="1134" w:footer="0" w:gutter="0"/>
      <w:cols w:space="720"/>
      <w:docGrid w:type="linesAndChars" w:linePitch="303"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1E997" w14:textId="77777777" w:rsidR="00B217F9" w:rsidRDefault="00B217F9">
      <w:pPr>
        <w:spacing w:before="327"/>
        <w:rPr>
          <w:rFonts w:hint="default"/>
        </w:rPr>
      </w:pPr>
      <w:r>
        <w:continuationSeparator/>
      </w:r>
    </w:p>
  </w:endnote>
  <w:endnote w:type="continuationSeparator" w:id="0">
    <w:p w14:paraId="1E28DD37" w14:textId="77777777" w:rsidR="00B217F9" w:rsidRDefault="00B217F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BFC8F" w14:textId="77777777" w:rsidR="00B217F9" w:rsidRDefault="00B217F9">
      <w:pPr>
        <w:spacing w:before="327"/>
        <w:rPr>
          <w:rFonts w:hint="default"/>
        </w:rPr>
      </w:pPr>
      <w:r>
        <w:continuationSeparator/>
      </w:r>
    </w:p>
  </w:footnote>
  <w:footnote w:type="continuationSeparator" w:id="0">
    <w:p w14:paraId="2C69543E" w14:textId="77777777" w:rsidR="00B217F9" w:rsidRDefault="00B217F9">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hideGrammaticalErrors/>
  <w:defaultTabStop w:val="1102"/>
  <w:hyphenationZone w:val="0"/>
  <w:drawingGridHorizontalSpacing w:val="485"/>
  <w:drawingGridVerticalSpacing w:val="303"/>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A3"/>
    <w:rsid w:val="0000067E"/>
    <w:rsid w:val="00014DF6"/>
    <w:rsid w:val="00017CD2"/>
    <w:rsid w:val="000E0F52"/>
    <w:rsid w:val="000E678B"/>
    <w:rsid w:val="00181FF7"/>
    <w:rsid w:val="00303487"/>
    <w:rsid w:val="003155FE"/>
    <w:rsid w:val="00393F29"/>
    <w:rsid w:val="003E5A99"/>
    <w:rsid w:val="0042215E"/>
    <w:rsid w:val="00434807"/>
    <w:rsid w:val="004C6567"/>
    <w:rsid w:val="00513E0E"/>
    <w:rsid w:val="00581709"/>
    <w:rsid w:val="005A06D2"/>
    <w:rsid w:val="005A1552"/>
    <w:rsid w:val="005C3A47"/>
    <w:rsid w:val="00652B8F"/>
    <w:rsid w:val="006A78D5"/>
    <w:rsid w:val="006C537A"/>
    <w:rsid w:val="0082241E"/>
    <w:rsid w:val="00866646"/>
    <w:rsid w:val="008A3E29"/>
    <w:rsid w:val="008B2E61"/>
    <w:rsid w:val="008C556D"/>
    <w:rsid w:val="008C6098"/>
    <w:rsid w:val="009116C1"/>
    <w:rsid w:val="009E1DF3"/>
    <w:rsid w:val="00A327EF"/>
    <w:rsid w:val="00AD1FFA"/>
    <w:rsid w:val="00B217F9"/>
    <w:rsid w:val="00C0014E"/>
    <w:rsid w:val="00CC133B"/>
    <w:rsid w:val="00D260B5"/>
    <w:rsid w:val="00D360C9"/>
    <w:rsid w:val="00D86776"/>
    <w:rsid w:val="00E71D97"/>
    <w:rsid w:val="00E75165"/>
    <w:rsid w:val="00EB3CFC"/>
    <w:rsid w:val="00EB56EC"/>
    <w:rsid w:val="00EB76D6"/>
    <w:rsid w:val="00F60AA3"/>
    <w:rsid w:val="00F61C43"/>
    <w:rsid w:val="00FD0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188031D"/>
  <w15:chartTrackingRefBased/>
  <w15:docId w15:val="{4B9D10C0-954E-46BF-A697-8638BC118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a5">
    <w:name w:val="一太郎ランクスタイル１"/>
    <w:basedOn w:val="a"/>
  </w:style>
  <w:style w:type="paragraph" w:customStyle="1" w:styleId="a6">
    <w:name w:val="一太郎ランクスタイル２"/>
    <w:basedOn w:val="a"/>
  </w:style>
  <w:style w:type="paragraph" w:customStyle="1" w:styleId="a7">
    <w:name w:val="一太郎ランクスタイル３"/>
    <w:basedOn w:val="a"/>
  </w:style>
  <w:style w:type="paragraph" w:customStyle="1" w:styleId="a8">
    <w:name w:val="一太郎ランクスタイル４"/>
    <w:basedOn w:val="a"/>
  </w:style>
  <w:style w:type="paragraph" w:customStyle="1" w:styleId="a9">
    <w:name w:val="一太郎ランクスタイル５"/>
    <w:basedOn w:val="a"/>
  </w:style>
  <w:style w:type="paragraph" w:customStyle="1" w:styleId="aa">
    <w:name w:val="一太郎ランクスタイル６"/>
    <w:basedOn w:val="a"/>
  </w:style>
  <w:style w:type="paragraph" w:customStyle="1" w:styleId="ab">
    <w:name w:val="一太郎ランクスタイル７"/>
    <w:basedOn w:val="a"/>
  </w:style>
  <w:style w:type="paragraph" w:styleId="ac">
    <w:name w:val="header"/>
    <w:basedOn w:val="a"/>
    <w:link w:val="ad"/>
    <w:uiPriority w:val="99"/>
    <w:unhideWhenUsed/>
    <w:rsid w:val="003E5A99"/>
    <w:pPr>
      <w:tabs>
        <w:tab w:val="center" w:pos="4252"/>
        <w:tab w:val="right" w:pos="8504"/>
      </w:tabs>
      <w:snapToGrid w:val="0"/>
    </w:pPr>
  </w:style>
  <w:style w:type="character" w:customStyle="1" w:styleId="ad">
    <w:name w:val="ヘッダー (文字)"/>
    <w:link w:val="ac"/>
    <w:uiPriority w:val="99"/>
    <w:rsid w:val="003E5A99"/>
    <w:rPr>
      <w:rFonts w:ascii="Times New Roman" w:hAnsi="Times New Roman"/>
      <w:color w:val="000000"/>
      <w:sz w:val="24"/>
    </w:rPr>
  </w:style>
  <w:style w:type="paragraph" w:styleId="ae">
    <w:name w:val="footer"/>
    <w:basedOn w:val="a"/>
    <w:link w:val="af"/>
    <w:uiPriority w:val="99"/>
    <w:unhideWhenUsed/>
    <w:rsid w:val="003E5A99"/>
    <w:pPr>
      <w:tabs>
        <w:tab w:val="center" w:pos="4252"/>
        <w:tab w:val="right" w:pos="8504"/>
      </w:tabs>
      <w:snapToGrid w:val="0"/>
    </w:pPr>
  </w:style>
  <w:style w:type="character" w:customStyle="1" w:styleId="af">
    <w:name w:val="フッター (文字)"/>
    <w:link w:val="ae"/>
    <w:uiPriority w:val="99"/>
    <w:rsid w:val="003E5A99"/>
    <w:rPr>
      <w:rFonts w:ascii="Times New Roman" w:hAnsi="Times New Roman"/>
      <w:color w:val="000000"/>
      <w:sz w:val="24"/>
    </w:rPr>
  </w:style>
  <w:style w:type="paragraph" w:styleId="af0">
    <w:name w:val="Balloon Text"/>
    <w:basedOn w:val="a"/>
    <w:link w:val="af1"/>
    <w:uiPriority w:val="99"/>
    <w:semiHidden/>
    <w:unhideWhenUsed/>
    <w:rsid w:val="00EB76D6"/>
    <w:rPr>
      <w:rFonts w:ascii="Arial" w:eastAsia="ＭＳ ゴシック" w:hAnsi="Arial" w:cs="Times New Roman"/>
      <w:sz w:val="18"/>
      <w:szCs w:val="18"/>
    </w:rPr>
  </w:style>
  <w:style w:type="character" w:customStyle="1" w:styleId="af1">
    <w:name w:val="吹き出し (文字)"/>
    <w:link w:val="af0"/>
    <w:uiPriority w:val="99"/>
    <w:semiHidden/>
    <w:rsid w:val="00EB76D6"/>
    <w:rPr>
      <w:rFonts w:ascii="Arial" w:eastAsia="ＭＳ ゴシック" w:hAnsi="Arial" w:cs="Times New Roman"/>
      <w:color w:val="000000"/>
      <w:sz w:val="18"/>
      <w:szCs w:val="18"/>
    </w:rPr>
  </w:style>
  <w:style w:type="table" w:styleId="af2">
    <w:name w:val="Table Grid"/>
    <w:basedOn w:val="a1"/>
    <w:uiPriority w:val="59"/>
    <w:rsid w:val="0043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9E714-C16C-4A9C-A5C2-C18D428E3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1254</Words>
  <Characters>194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06PF-273</dc:creator>
  <cp:keywords/>
  <cp:lastModifiedBy>異相 啓一</cp:lastModifiedBy>
  <cp:revision>4</cp:revision>
  <cp:lastPrinted>2017-08-21T01:20:00Z</cp:lastPrinted>
  <dcterms:created xsi:type="dcterms:W3CDTF">2020-07-27T02:25:00Z</dcterms:created>
  <dcterms:modified xsi:type="dcterms:W3CDTF">2022-05-17T01:19:00Z</dcterms:modified>
</cp:coreProperties>
</file>